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AE34" w14:textId="77777777" w:rsidR="00F52183" w:rsidRDefault="00F52183"/>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672A6659" w14:textId="77777777" w:rsidTr="00FF5A00">
        <w:tc>
          <w:tcPr>
            <w:tcW w:w="6963" w:type="dxa"/>
            <w:tcMar>
              <w:top w:w="216" w:type="dxa"/>
              <w:left w:w="115" w:type="dxa"/>
              <w:bottom w:w="216" w:type="dxa"/>
              <w:right w:w="115" w:type="dxa"/>
            </w:tcMar>
          </w:tcPr>
          <w:p w14:paraId="0A37501D" w14:textId="77777777" w:rsidR="00067BB9" w:rsidRDefault="00067BB9" w:rsidP="00141294">
            <w:pPr>
              <w:pStyle w:val="NoSpacing"/>
              <w:jc w:val="both"/>
              <w:rPr>
                <w:color w:val="5B9BD5" w:themeColor="accent1"/>
              </w:rPr>
            </w:pPr>
          </w:p>
        </w:tc>
      </w:tr>
    </w:tbl>
    <w:p w14:paraId="594CC5C9" w14:textId="77777777" w:rsidR="00067BB9" w:rsidRDefault="00067BB9" w:rsidP="00067BB9">
      <w:r>
        <w:rPr>
          <w:noProof/>
          <w:lang w:eastAsia="en-GB"/>
        </w:rPr>
        <mc:AlternateContent>
          <mc:Choice Requires="wps">
            <w:drawing>
              <wp:anchor distT="45720" distB="45720" distL="114300" distR="114300" simplePos="0" relativeHeight="251658242" behindDoc="0" locked="0" layoutInCell="1" allowOverlap="1" wp14:anchorId="2446F634" wp14:editId="785F4541">
                <wp:simplePos x="0" y="0"/>
                <wp:positionH relativeFrom="margin">
                  <wp:align>left</wp:align>
                </wp:positionH>
                <wp:positionV relativeFrom="paragraph">
                  <wp:posOffset>5000625</wp:posOffset>
                </wp:positionV>
                <wp:extent cx="6162675" cy="2714625"/>
                <wp:effectExtent l="0" t="0" r="9525" b="952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714625"/>
                        </a:xfrm>
                        <a:prstGeom prst="rect">
                          <a:avLst/>
                        </a:prstGeom>
                        <a:solidFill>
                          <a:srgbClr val="FFFFFF"/>
                        </a:solidFill>
                        <a:ln w="9525">
                          <a:noFill/>
                          <a:miter lim="800000"/>
                          <a:headEnd/>
                          <a:tailEnd/>
                        </a:ln>
                      </wps:spPr>
                      <wps:txb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margin-left:0;margin-top:393.75pt;width:485.25pt;height:213.7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" stroked="f">
                <v:textbo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69AF049D" wp14:editId="7A50F2C4">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20D74FEB" w:rsidR="00210CEA" w:rsidRPr="0060439E" w:rsidRDefault="003221FB" w:rsidP="00652721">
                                  <w:pPr>
                                    <w:rPr>
                                      <w:b/>
                                      <w:color w:val="FF0000"/>
                                      <w:sz w:val="32"/>
                                      <w:szCs w:val="32"/>
                                    </w:rPr>
                                  </w:pPr>
                                  <w:r>
                                    <w:rPr>
                                      <w:b/>
                                      <w:sz w:val="32"/>
                                      <w:szCs w:val="32"/>
                                    </w:rPr>
                                    <w:t xml:space="preserve">September </w:t>
                                  </w:r>
                                  <w:r w:rsidR="00036B3A">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F049D" id="Text Box 217" o:spid="_x0000_s1027"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20D74FEB" w:rsidR="00210CEA" w:rsidRPr="0060439E" w:rsidRDefault="003221FB" w:rsidP="00652721">
                            <w:pPr>
                              <w:rPr>
                                <w:b/>
                                <w:color w:val="FF0000"/>
                                <w:sz w:val="32"/>
                                <w:szCs w:val="32"/>
                              </w:rPr>
                            </w:pPr>
                            <w:r>
                              <w:rPr>
                                <w:b/>
                                <w:sz w:val="32"/>
                                <w:szCs w:val="32"/>
                              </w:rPr>
                              <w:t xml:space="preserve">September </w:t>
                            </w:r>
                            <w:r w:rsidR="00036B3A">
                              <w:rPr>
                                <w:b/>
                                <w:sz w:val="32"/>
                                <w:szCs w:val="32"/>
                              </w:rPr>
                              <w:t>2025</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EastAsia" w:hAnsi="Gill Sans MT" w:cstheme="minorBidi"/>
          <w:color w:val="auto"/>
          <w:sz w:val="22"/>
          <w:szCs w:val="22"/>
          <w:lang w:val="en-GB"/>
        </w:rPr>
        <w:id w:val="-1682814334"/>
        <w:docPartObj>
          <w:docPartGallery w:val="Table of Contents"/>
          <w:docPartUnique/>
        </w:docPartObj>
      </w:sdtPr>
      <w:sdtEndPr>
        <w:rPr>
          <w:b/>
          <w:bCs/>
          <w:noProof/>
        </w:rPr>
      </w:sdtEndPr>
      <w:sdtContent>
        <w:p w14:paraId="406425CA" w14:textId="77777777" w:rsidR="005A3731" w:rsidRDefault="005A3731">
          <w:pPr>
            <w:pStyle w:val="TOCHeading"/>
            <w:rPr>
              <w:rFonts w:ascii="Gill Sans MT" w:hAnsi="Gill Sans MT"/>
              <w:b/>
            </w:rPr>
          </w:pPr>
          <w:r w:rsidRPr="005A3731">
            <w:rPr>
              <w:rFonts w:ascii="Gill Sans MT" w:hAnsi="Gill Sans MT"/>
              <w:b/>
            </w:rPr>
            <w:t>Contents</w:t>
          </w:r>
        </w:p>
        <w:p w14:paraId="6D98A12B" w14:textId="77777777" w:rsidR="00E83B5D" w:rsidRPr="00E83B5D" w:rsidRDefault="00E83B5D" w:rsidP="00E83B5D">
          <w:pPr>
            <w:rPr>
              <w:lang w:val="en-US"/>
            </w:rPr>
          </w:pPr>
        </w:p>
        <w:p w14:paraId="10760F1E" w14:textId="6DE796E4" w:rsidR="00DF631B" w:rsidRDefault="00E854BC">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"1-2" \h \z \u </w:instrText>
          </w:r>
          <w:r>
            <w:fldChar w:fldCharType="separate"/>
          </w:r>
          <w:hyperlink w:anchor="_Toc176875218" w:history="1">
            <w:r w:rsidR="00DF631B" w:rsidRPr="000B0F2E">
              <w:rPr>
                <w:rStyle w:val="Hyperlink"/>
                <w:noProof/>
              </w:rPr>
              <w:t>1. Introduction</w:t>
            </w:r>
            <w:r w:rsidR="00DF631B">
              <w:rPr>
                <w:noProof/>
                <w:webHidden/>
              </w:rPr>
              <w:tab/>
            </w:r>
            <w:r w:rsidR="00DF631B">
              <w:rPr>
                <w:noProof/>
                <w:webHidden/>
              </w:rPr>
              <w:fldChar w:fldCharType="begin"/>
            </w:r>
            <w:r w:rsidR="00DF631B">
              <w:rPr>
                <w:noProof/>
                <w:webHidden/>
              </w:rPr>
              <w:instrText xml:space="preserve"> PAGEREF _Toc176875218 \h </w:instrText>
            </w:r>
            <w:r w:rsidR="00DF631B">
              <w:rPr>
                <w:noProof/>
                <w:webHidden/>
              </w:rPr>
            </w:r>
            <w:r w:rsidR="00DF631B">
              <w:rPr>
                <w:noProof/>
                <w:webHidden/>
              </w:rPr>
              <w:fldChar w:fldCharType="separate"/>
            </w:r>
            <w:r w:rsidR="00DF631B">
              <w:rPr>
                <w:noProof/>
                <w:webHidden/>
              </w:rPr>
              <w:t>1</w:t>
            </w:r>
            <w:r w:rsidR="00DF631B">
              <w:rPr>
                <w:noProof/>
                <w:webHidden/>
              </w:rPr>
              <w:fldChar w:fldCharType="end"/>
            </w:r>
          </w:hyperlink>
        </w:p>
        <w:p w14:paraId="1C2EAB12" w14:textId="02F0662F"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19" w:history="1">
            <w:r w:rsidRPr="000B0F2E">
              <w:rPr>
                <w:rStyle w:val="Hyperlink"/>
                <w:noProof/>
              </w:rPr>
              <w:t>2. Who Collects This Information</w:t>
            </w:r>
            <w:r>
              <w:rPr>
                <w:noProof/>
                <w:webHidden/>
              </w:rPr>
              <w:tab/>
            </w:r>
            <w:r>
              <w:rPr>
                <w:noProof/>
                <w:webHidden/>
              </w:rPr>
              <w:fldChar w:fldCharType="begin"/>
            </w:r>
            <w:r>
              <w:rPr>
                <w:noProof/>
                <w:webHidden/>
              </w:rPr>
              <w:instrText xml:space="preserve"> PAGEREF _Toc176875219 \h </w:instrText>
            </w:r>
            <w:r>
              <w:rPr>
                <w:noProof/>
                <w:webHidden/>
              </w:rPr>
            </w:r>
            <w:r>
              <w:rPr>
                <w:noProof/>
                <w:webHidden/>
              </w:rPr>
              <w:fldChar w:fldCharType="separate"/>
            </w:r>
            <w:r>
              <w:rPr>
                <w:noProof/>
                <w:webHidden/>
              </w:rPr>
              <w:t>1</w:t>
            </w:r>
            <w:r>
              <w:rPr>
                <w:noProof/>
                <w:webHidden/>
              </w:rPr>
              <w:fldChar w:fldCharType="end"/>
            </w:r>
          </w:hyperlink>
        </w:p>
        <w:p w14:paraId="45659BB8" w14:textId="4A083E0B"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0" w:history="1">
            <w:r w:rsidRPr="000B0F2E">
              <w:rPr>
                <w:rStyle w:val="Hyperlink"/>
                <w:noProof/>
              </w:rPr>
              <w:t>3. The Categories of Pupil Information That We Collect, Process, Hold and Share</w:t>
            </w:r>
            <w:r>
              <w:rPr>
                <w:noProof/>
                <w:webHidden/>
              </w:rPr>
              <w:tab/>
            </w:r>
            <w:r>
              <w:rPr>
                <w:noProof/>
                <w:webHidden/>
              </w:rPr>
              <w:fldChar w:fldCharType="begin"/>
            </w:r>
            <w:r>
              <w:rPr>
                <w:noProof/>
                <w:webHidden/>
              </w:rPr>
              <w:instrText xml:space="preserve"> PAGEREF _Toc176875220 \h </w:instrText>
            </w:r>
            <w:r>
              <w:rPr>
                <w:noProof/>
                <w:webHidden/>
              </w:rPr>
            </w:r>
            <w:r>
              <w:rPr>
                <w:noProof/>
                <w:webHidden/>
              </w:rPr>
              <w:fldChar w:fldCharType="separate"/>
            </w:r>
            <w:r>
              <w:rPr>
                <w:noProof/>
                <w:webHidden/>
              </w:rPr>
              <w:t>1</w:t>
            </w:r>
            <w:r>
              <w:rPr>
                <w:noProof/>
                <w:webHidden/>
              </w:rPr>
              <w:fldChar w:fldCharType="end"/>
            </w:r>
          </w:hyperlink>
        </w:p>
        <w:p w14:paraId="6613B4F0" w14:textId="5D9BCE6E"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1" w:history="1">
            <w:r w:rsidRPr="000B0F2E">
              <w:rPr>
                <w:rStyle w:val="Hyperlink"/>
                <w:noProof/>
              </w:rPr>
              <w:t>4. Collecting This Information</w:t>
            </w:r>
            <w:r>
              <w:rPr>
                <w:noProof/>
                <w:webHidden/>
              </w:rPr>
              <w:tab/>
            </w:r>
            <w:r>
              <w:rPr>
                <w:noProof/>
                <w:webHidden/>
              </w:rPr>
              <w:fldChar w:fldCharType="begin"/>
            </w:r>
            <w:r>
              <w:rPr>
                <w:noProof/>
                <w:webHidden/>
              </w:rPr>
              <w:instrText xml:space="preserve"> PAGEREF _Toc176875221 \h </w:instrText>
            </w:r>
            <w:r>
              <w:rPr>
                <w:noProof/>
                <w:webHidden/>
              </w:rPr>
            </w:r>
            <w:r>
              <w:rPr>
                <w:noProof/>
                <w:webHidden/>
              </w:rPr>
              <w:fldChar w:fldCharType="separate"/>
            </w:r>
            <w:r>
              <w:rPr>
                <w:noProof/>
                <w:webHidden/>
              </w:rPr>
              <w:t>2</w:t>
            </w:r>
            <w:r>
              <w:rPr>
                <w:noProof/>
                <w:webHidden/>
              </w:rPr>
              <w:fldChar w:fldCharType="end"/>
            </w:r>
          </w:hyperlink>
        </w:p>
        <w:p w14:paraId="1D1145E3" w14:textId="10449572"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2" w:history="1">
            <w:r w:rsidRPr="000B0F2E">
              <w:rPr>
                <w:rStyle w:val="Hyperlink"/>
                <w:noProof/>
              </w:rPr>
              <w:t>5. How We Use Your Personal Information</w:t>
            </w:r>
            <w:r>
              <w:rPr>
                <w:noProof/>
                <w:webHidden/>
              </w:rPr>
              <w:tab/>
            </w:r>
            <w:r>
              <w:rPr>
                <w:noProof/>
                <w:webHidden/>
              </w:rPr>
              <w:fldChar w:fldCharType="begin"/>
            </w:r>
            <w:r>
              <w:rPr>
                <w:noProof/>
                <w:webHidden/>
              </w:rPr>
              <w:instrText xml:space="preserve"> PAGEREF _Toc176875222 \h </w:instrText>
            </w:r>
            <w:r>
              <w:rPr>
                <w:noProof/>
                <w:webHidden/>
              </w:rPr>
            </w:r>
            <w:r>
              <w:rPr>
                <w:noProof/>
                <w:webHidden/>
              </w:rPr>
              <w:fldChar w:fldCharType="separate"/>
            </w:r>
            <w:r>
              <w:rPr>
                <w:noProof/>
                <w:webHidden/>
              </w:rPr>
              <w:t>2</w:t>
            </w:r>
            <w:r>
              <w:rPr>
                <w:noProof/>
                <w:webHidden/>
              </w:rPr>
              <w:fldChar w:fldCharType="end"/>
            </w:r>
          </w:hyperlink>
        </w:p>
        <w:p w14:paraId="3AB2E21E" w14:textId="0066E1E8"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3" w:history="1">
            <w:r w:rsidRPr="000B0F2E">
              <w:rPr>
                <w:rStyle w:val="Hyperlink"/>
                <w:noProof/>
              </w:rPr>
              <w:t>6. Sharing Data</w:t>
            </w:r>
            <w:r>
              <w:rPr>
                <w:noProof/>
                <w:webHidden/>
              </w:rPr>
              <w:tab/>
            </w:r>
            <w:r>
              <w:rPr>
                <w:noProof/>
                <w:webHidden/>
              </w:rPr>
              <w:fldChar w:fldCharType="begin"/>
            </w:r>
            <w:r>
              <w:rPr>
                <w:noProof/>
                <w:webHidden/>
              </w:rPr>
              <w:instrText xml:space="preserve"> PAGEREF _Toc176875223 \h </w:instrText>
            </w:r>
            <w:r>
              <w:rPr>
                <w:noProof/>
                <w:webHidden/>
              </w:rPr>
            </w:r>
            <w:r>
              <w:rPr>
                <w:noProof/>
                <w:webHidden/>
              </w:rPr>
              <w:fldChar w:fldCharType="separate"/>
            </w:r>
            <w:r>
              <w:rPr>
                <w:noProof/>
                <w:webHidden/>
              </w:rPr>
              <w:t>3</w:t>
            </w:r>
            <w:r>
              <w:rPr>
                <w:noProof/>
                <w:webHidden/>
              </w:rPr>
              <w:fldChar w:fldCharType="end"/>
            </w:r>
          </w:hyperlink>
        </w:p>
        <w:p w14:paraId="7B996BC4" w14:textId="6D4B0767" w:rsidR="00DF631B" w:rsidRDefault="00DF631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6875224" w:history="1">
            <w:r w:rsidRPr="000B0F2E">
              <w:rPr>
                <w:rStyle w:val="Hyperlink"/>
                <w:noProof/>
              </w:rPr>
              <w:t>6a. The National Pupil Database</w:t>
            </w:r>
            <w:r>
              <w:rPr>
                <w:noProof/>
                <w:webHidden/>
              </w:rPr>
              <w:tab/>
            </w:r>
            <w:r>
              <w:rPr>
                <w:noProof/>
                <w:webHidden/>
              </w:rPr>
              <w:fldChar w:fldCharType="begin"/>
            </w:r>
            <w:r>
              <w:rPr>
                <w:noProof/>
                <w:webHidden/>
              </w:rPr>
              <w:instrText xml:space="preserve"> PAGEREF _Toc176875224 \h </w:instrText>
            </w:r>
            <w:r>
              <w:rPr>
                <w:noProof/>
                <w:webHidden/>
              </w:rPr>
            </w:r>
            <w:r>
              <w:rPr>
                <w:noProof/>
                <w:webHidden/>
              </w:rPr>
              <w:fldChar w:fldCharType="separate"/>
            </w:r>
            <w:r>
              <w:rPr>
                <w:noProof/>
                <w:webHidden/>
              </w:rPr>
              <w:t>3</w:t>
            </w:r>
            <w:r>
              <w:rPr>
                <w:noProof/>
                <w:webHidden/>
              </w:rPr>
              <w:fldChar w:fldCharType="end"/>
            </w:r>
          </w:hyperlink>
        </w:p>
        <w:p w14:paraId="47C83A5C" w14:textId="57C2802E"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5" w:history="1">
            <w:r w:rsidRPr="000B0F2E">
              <w:rPr>
                <w:rStyle w:val="Hyperlink"/>
                <w:noProof/>
              </w:rPr>
              <w:t>7. Why We Share This Information</w:t>
            </w:r>
            <w:r>
              <w:rPr>
                <w:noProof/>
                <w:webHidden/>
              </w:rPr>
              <w:tab/>
            </w:r>
            <w:r>
              <w:rPr>
                <w:noProof/>
                <w:webHidden/>
              </w:rPr>
              <w:fldChar w:fldCharType="begin"/>
            </w:r>
            <w:r>
              <w:rPr>
                <w:noProof/>
                <w:webHidden/>
              </w:rPr>
              <w:instrText xml:space="preserve"> PAGEREF _Toc176875225 \h </w:instrText>
            </w:r>
            <w:r>
              <w:rPr>
                <w:noProof/>
                <w:webHidden/>
              </w:rPr>
            </w:r>
            <w:r>
              <w:rPr>
                <w:noProof/>
                <w:webHidden/>
              </w:rPr>
              <w:fldChar w:fldCharType="separate"/>
            </w:r>
            <w:r>
              <w:rPr>
                <w:noProof/>
                <w:webHidden/>
              </w:rPr>
              <w:t>4</w:t>
            </w:r>
            <w:r>
              <w:rPr>
                <w:noProof/>
                <w:webHidden/>
              </w:rPr>
              <w:fldChar w:fldCharType="end"/>
            </w:r>
          </w:hyperlink>
        </w:p>
        <w:p w14:paraId="6773B482" w14:textId="67C14154"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6" w:history="1">
            <w:r w:rsidRPr="000B0F2E">
              <w:rPr>
                <w:rStyle w:val="Hyperlink"/>
                <w:noProof/>
              </w:rPr>
              <w:t>8. Storing Pupil Data</w:t>
            </w:r>
            <w:r>
              <w:rPr>
                <w:noProof/>
                <w:webHidden/>
              </w:rPr>
              <w:tab/>
            </w:r>
            <w:r>
              <w:rPr>
                <w:noProof/>
                <w:webHidden/>
              </w:rPr>
              <w:fldChar w:fldCharType="begin"/>
            </w:r>
            <w:r>
              <w:rPr>
                <w:noProof/>
                <w:webHidden/>
              </w:rPr>
              <w:instrText xml:space="preserve"> PAGEREF _Toc176875226 \h </w:instrText>
            </w:r>
            <w:r>
              <w:rPr>
                <w:noProof/>
                <w:webHidden/>
              </w:rPr>
            </w:r>
            <w:r>
              <w:rPr>
                <w:noProof/>
                <w:webHidden/>
              </w:rPr>
              <w:fldChar w:fldCharType="separate"/>
            </w:r>
            <w:r>
              <w:rPr>
                <w:noProof/>
                <w:webHidden/>
              </w:rPr>
              <w:t>4</w:t>
            </w:r>
            <w:r>
              <w:rPr>
                <w:noProof/>
                <w:webHidden/>
              </w:rPr>
              <w:fldChar w:fldCharType="end"/>
            </w:r>
          </w:hyperlink>
        </w:p>
        <w:p w14:paraId="5CE0DE4E" w14:textId="60CF3D1A"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7" w:history="1">
            <w:r w:rsidRPr="000B0F2E">
              <w:rPr>
                <w:rStyle w:val="Hyperlink"/>
                <w:noProof/>
              </w:rPr>
              <w:t>9. Automated Decision Making</w:t>
            </w:r>
            <w:r>
              <w:rPr>
                <w:noProof/>
                <w:webHidden/>
              </w:rPr>
              <w:tab/>
            </w:r>
            <w:r>
              <w:rPr>
                <w:noProof/>
                <w:webHidden/>
              </w:rPr>
              <w:fldChar w:fldCharType="begin"/>
            </w:r>
            <w:r>
              <w:rPr>
                <w:noProof/>
                <w:webHidden/>
              </w:rPr>
              <w:instrText xml:space="preserve"> PAGEREF _Toc176875227 \h </w:instrText>
            </w:r>
            <w:r>
              <w:rPr>
                <w:noProof/>
                <w:webHidden/>
              </w:rPr>
            </w:r>
            <w:r>
              <w:rPr>
                <w:noProof/>
                <w:webHidden/>
              </w:rPr>
              <w:fldChar w:fldCharType="separate"/>
            </w:r>
            <w:r>
              <w:rPr>
                <w:noProof/>
                <w:webHidden/>
              </w:rPr>
              <w:t>5</w:t>
            </w:r>
            <w:r>
              <w:rPr>
                <w:noProof/>
                <w:webHidden/>
              </w:rPr>
              <w:fldChar w:fldCharType="end"/>
            </w:r>
          </w:hyperlink>
        </w:p>
        <w:p w14:paraId="39BD3293" w14:textId="7718F4EC" w:rsidR="00DF631B" w:rsidRDefault="00DF631B">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76875228" w:history="1">
            <w:r w:rsidRPr="000B0F2E">
              <w:rPr>
                <w:rStyle w:val="Hyperlink"/>
                <w:noProof/>
              </w:rPr>
              <w:t>10a. Right to Withdraw Consent</w:t>
            </w:r>
            <w:r>
              <w:rPr>
                <w:noProof/>
                <w:webHidden/>
              </w:rPr>
              <w:tab/>
            </w:r>
            <w:r>
              <w:rPr>
                <w:noProof/>
                <w:webHidden/>
              </w:rPr>
              <w:fldChar w:fldCharType="begin"/>
            </w:r>
            <w:r>
              <w:rPr>
                <w:noProof/>
                <w:webHidden/>
              </w:rPr>
              <w:instrText xml:space="preserve"> PAGEREF _Toc176875228 \h </w:instrText>
            </w:r>
            <w:r>
              <w:rPr>
                <w:noProof/>
                <w:webHidden/>
              </w:rPr>
            </w:r>
            <w:r>
              <w:rPr>
                <w:noProof/>
                <w:webHidden/>
              </w:rPr>
              <w:fldChar w:fldCharType="separate"/>
            </w:r>
            <w:r>
              <w:rPr>
                <w:noProof/>
                <w:webHidden/>
              </w:rPr>
              <w:t>6</w:t>
            </w:r>
            <w:r>
              <w:rPr>
                <w:noProof/>
                <w:webHidden/>
              </w:rPr>
              <w:fldChar w:fldCharType="end"/>
            </w:r>
          </w:hyperlink>
        </w:p>
        <w:p w14:paraId="2A49FBE2" w14:textId="5358ADCF"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29" w:history="1">
            <w:r w:rsidRPr="000B0F2E">
              <w:rPr>
                <w:rStyle w:val="Hyperlink"/>
                <w:noProof/>
              </w:rPr>
              <w:t>11. Contact us</w:t>
            </w:r>
            <w:r>
              <w:rPr>
                <w:noProof/>
                <w:webHidden/>
              </w:rPr>
              <w:tab/>
            </w:r>
            <w:r>
              <w:rPr>
                <w:noProof/>
                <w:webHidden/>
              </w:rPr>
              <w:fldChar w:fldCharType="begin"/>
            </w:r>
            <w:r>
              <w:rPr>
                <w:noProof/>
                <w:webHidden/>
              </w:rPr>
              <w:instrText xml:space="preserve"> PAGEREF _Toc176875229 \h </w:instrText>
            </w:r>
            <w:r>
              <w:rPr>
                <w:noProof/>
                <w:webHidden/>
              </w:rPr>
            </w:r>
            <w:r>
              <w:rPr>
                <w:noProof/>
                <w:webHidden/>
              </w:rPr>
              <w:fldChar w:fldCharType="separate"/>
            </w:r>
            <w:r>
              <w:rPr>
                <w:noProof/>
                <w:webHidden/>
              </w:rPr>
              <w:t>6</w:t>
            </w:r>
            <w:r>
              <w:rPr>
                <w:noProof/>
                <w:webHidden/>
              </w:rPr>
              <w:fldChar w:fldCharType="end"/>
            </w:r>
          </w:hyperlink>
        </w:p>
        <w:p w14:paraId="7350D5B4" w14:textId="598A4BD1"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30" w:history="1">
            <w:r w:rsidRPr="000B0F2E">
              <w:rPr>
                <w:rStyle w:val="Hyperlink"/>
                <w:noProof/>
              </w:rPr>
              <w:t>12. Complaints</w:t>
            </w:r>
            <w:r>
              <w:rPr>
                <w:noProof/>
                <w:webHidden/>
              </w:rPr>
              <w:tab/>
            </w:r>
            <w:r>
              <w:rPr>
                <w:noProof/>
                <w:webHidden/>
              </w:rPr>
              <w:fldChar w:fldCharType="begin"/>
            </w:r>
            <w:r>
              <w:rPr>
                <w:noProof/>
                <w:webHidden/>
              </w:rPr>
              <w:instrText xml:space="preserve"> PAGEREF _Toc176875230 \h </w:instrText>
            </w:r>
            <w:r>
              <w:rPr>
                <w:noProof/>
                <w:webHidden/>
              </w:rPr>
            </w:r>
            <w:r>
              <w:rPr>
                <w:noProof/>
                <w:webHidden/>
              </w:rPr>
              <w:fldChar w:fldCharType="separate"/>
            </w:r>
            <w:r>
              <w:rPr>
                <w:noProof/>
                <w:webHidden/>
              </w:rPr>
              <w:t>6</w:t>
            </w:r>
            <w:r>
              <w:rPr>
                <w:noProof/>
                <w:webHidden/>
              </w:rPr>
              <w:fldChar w:fldCharType="end"/>
            </w:r>
          </w:hyperlink>
        </w:p>
        <w:p w14:paraId="7F235AF7" w14:textId="0B117B18" w:rsidR="00DF631B" w:rsidRDefault="00DF631B">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76875231" w:history="1">
            <w:r w:rsidRPr="000B0F2E">
              <w:rPr>
                <w:rStyle w:val="Hyperlink"/>
                <w:noProof/>
              </w:rPr>
              <w:t>13. Changes to This Privacy Notice</w:t>
            </w:r>
            <w:r>
              <w:rPr>
                <w:noProof/>
                <w:webHidden/>
              </w:rPr>
              <w:tab/>
            </w:r>
            <w:r>
              <w:rPr>
                <w:noProof/>
                <w:webHidden/>
              </w:rPr>
              <w:fldChar w:fldCharType="begin"/>
            </w:r>
            <w:r>
              <w:rPr>
                <w:noProof/>
                <w:webHidden/>
              </w:rPr>
              <w:instrText xml:space="preserve"> PAGEREF _Toc176875231 \h </w:instrText>
            </w:r>
            <w:r>
              <w:rPr>
                <w:noProof/>
                <w:webHidden/>
              </w:rPr>
            </w:r>
            <w:r>
              <w:rPr>
                <w:noProof/>
                <w:webHidden/>
              </w:rPr>
              <w:fldChar w:fldCharType="separate"/>
            </w:r>
            <w:r>
              <w:rPr>
                <w:noProof/>
                <w:webHidden/>
              </w:rPr>
              <w:t>7</w:t>
            </w:r>
            <w:r>
              <w:rPr>
                <w:noProof/>
                <w:webHidden/>
              </w:rPr>
              <w:fldChar w:fldCharType="end"/>
            </w:r>
          </w:hyperlink>
        </w:p>
        <w:p w14:paraId="23DE523C" w14:textId="0A65AA3F" w:rsidR="005A3731" w:rsidRDefault="00E854BC" w:rsidP="00000079">
          <w:r>
            <w:fldChar w:fldCharType="end"/>
          </w:r>
        </w:p>
      </w:sdtContent>
    </w:sdt>
    <w:p w14:paraId="713F50B3" w14:textId="77777777" w:rsidR="0005765A" w:rsidRDefault="0005765A">
      <w:pPr>
        <w:rPr>
          <w:rFonts w:eastAsiaTheme="minorEastAsia"/>
          <w:lang w:val="en-US"/>
        </w:rPr>
        <w:sectPr w:rsidR="0005765A" w:rsidSect="000576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E91F115" w14:textId="066E0AFF" w:rsidR="00000079" w:rsidRDefault="000645B5" w:rsidP="004E3158">
      <w:pPr>
        <w:pStyle w:val="Heading1"/>
        <w:numPr>
          <w:ilvl w:val="0"/>
          <w:numId w:val="34"/>
        </w:numPr>
      </w:pPr>
      <w:bookmarkStart w:id="0" w:name="_Toc65758767"/>
      <w:bookmarkStart w:id="1" w:name="_Toc72837022"/>
      <w:bookmarkStart w:id="2" w:name="_Toc72914073"/>
      <w:r>
        <w:lastRenderedPageBreak/>
        <w:t xml:space="preserve"> </w:t>
      </w:r>
      <w:bookmarkStart w:id="3" w:name="_Toc176875218"/>
      <w:r w:rsidR="00000079" w:rsidRPr="00B70B4E">
        <w:t>Introduction</w:t>
      </w:r>
      <w:bookmarkEnd w:id="0"/>
      <w:bookmarkEnd w:id="1"/>
      <w:bookmarkEnd w:id="2"/>
      <w:bookmarkEnd w:id="3"/>
    </w:p>
    <w:p w14:paraId="7FA7D88B" w14:textId="77777777" w:rsidR="008D714D" w:rsidRDefault="008D714D" w:rsidP="008D714D"/>
    <w:p w14:paraId="494A87A1" w14:textId="77777777" w:rsidR="0060439E" w:rsidRPr="00C71CB8" w:rsidRDefault="7E57C205" w:rsidP="4C5B5F6A">
      <w:pPr>
        <w:spacing w:line="259" w:lineRule="auto"/>
        <w:rPr>
          <w:sz w:val="24"/>
          <w:szCs w:val="24"/>
        </w:rPr>
      </w:pPr>
      <w:r w:rsidRPr="7E57C205">
        <w:rPr>
          <w:sz w:val="24"/>
          <w:szCs w:val="24"/>
        </w:rPr>
        <w:t>The Diocese of Chichester Academy Trust is committed to protecting the privacy and security of your personal information. This privacy notice explains how the Diocese of Chichester Academy Trust</w:t>
      </w:r>
      <w:r w:rsidRPr="7E57C205">
        <w:rPr>
          <w:b/>
          <w:bCs/>
          <w:sz w:val="24"/>
          <w:szCs w:val="24"/>
        </w:rPr>
        <w:t xml:space="preserve"> </w:t>
      </w:r>
      <w:r w:rsidRPr="7E57C205">
        <w:rPr>
          <w:sz w:val="24"/>
          <w:szCs w:val="24"/>
        </w:rPr>
        <w:t xml:space="preserve">(DCAT) collect, store and use personal data about its pupils in accordance with the General Data Protection Regulation (GDPR), section 537A of the </w:t>
      </w:r>
      <w:r w:rsidRPr="00C71CB8">
        <w:rPr>
          <w:sz w:val="24"/>
          <w:szCs w:val="24"/>
        </w:rPr>
        <w:t xml:space="preserve">Education Act 1996 and section 83 of the Children Act 1989. If it, or any information linked to it is unclear, please contact DCAT on 01273 425001 or </w:t>
      </w:r>
      <w:hyperlink r:id="rId12">
        <w:r w:rsidRPr="00C71CB8">
          <w:rPr>
            <w:rStyle w:val="Hyperlink"/>
            <w:sz w:val="24"/>
            <w:szCs w:val="24"/>
          </w:rPr>
          <w:t>contact@dcat.academy</w:t>
        </w:r>
      </w:hyperlink>
      <w:r w:rsidRPr="00C71CB8">
        <w:rPr>
          <w:sz w:val="24"/>
          <w:szCs w:val="24"/>
        </w:rPr>
        <w:t>, or the Trust’s Data Protection Officer</w:t>
      </w:r>
      <w:r w:rsidR="0060439E" w:rsidRPr="00C71CB8">
        <w:rPr>
          <w:sz w:val="24"/>
          <w:szCs w:val="24"/>
        </w:rPr>
        <w:t>:</w:t>
      </w:r>
    </w:p>
    <w:p w14:paraId="386C1C57" w14:textId="3C779459" w:rsidR="008A3D51" w:rsidRPr="00C71CB8" w:rsidRDefault="7E57C205" w:rsidP="4C5B5F6A">
      <w:pPr>
        <w:spacing w:line="259" w:lineRule="auto"/>
        <w:rPr>
          <w:rFonts w:eastAsia="Times New Roman" w:cs="Tahoma"/>
          <w:sz w:val="24"/>
          <w:szCs w:val="24"/>
          <w:lang w:eastAsia="en-GB"/>
        </w:rPr>
      </w:pPr>
      <w:proofErr w:type="spellStart"/>
      <w:r w:rsidRPr="00C71CB8">
        <w:rPr>
          <w:sz w:val="24"/>
          <w:szCs w:val="24"/>
        </w:rPr>
        <w:t>Handsam</w:t>
      </w:r>
      <w:proofErr w:type="spellEnd"/>
      <w:r w:rsidRPr="00C71CB8">
        <w:rPr>
          <w:sz w:val="24"/>
          <w:szCs w:val="24"/>
        </w:rPr>
        <w:t xml:space="preserve"> Ltd</w:t>
      </w:r>
    </w:p>
    <w:p w14:paraId="78BAB59B" w14:textId="0AB45E7A" w:rsidR="00CE498B" w:rsidRPr="00E2119D" w:rsidRDefault="6401A132" w:rsidP="4C5B5F6A">
      <w:pPr>
        <w:spacing w:line="259" w:lineRule="auto"/>
        <w:rPr>
          <w:sz w:val="24"/>
          <w:szCs w:val="24"/>
        </w:rPr>
      </w:pPr>
      <w:r w:rsidRPr="00C71CB8">
        <w:rPr>
          <w:sz w:val="24"/>
          <w:szCs w:val="24"/>
        </w:rPr>
        <w:t>Office 27 East Moons Moat Business Centre</w:t>
      </w:r>
    </w:p>
    <w:p w14:paraId="64924526" w14:textId="244B93FA" w:rsidR="00CE498B" w:rsidRPr="00E2119D" w:rsidRDefault="6401A132" w:rsidP="4C5B5F6A">
      <w:pPr>
        <w:spacing w:line="259" w:lineRule="auto"/>
        <w:rPr>
          <w:sz w:val="24"/>
          <w:szCs w:val="24"/>
        </w:rPr>
      </w:pPr>
      <w:proofErr w:type="spellStart"/>
      <w:r w:rsidRPr="00E2119D">
        <w:rPr>
          <w:sz w:val="24"/>
          <w:szCs w:val="24"/>
        </w:rPr>
        <w:t>Oxleaslow</w:t>
      </w:r>
      <w:proofErr w:type="spellEnd"/>
      <w:r w:rsidRPr="00E2119D">
        <w:rPr>
          <w:sz w:val="24"/>
          <w:szCs w:val="24"/>
        </w:rPr>
        <w:t xml:space="preserve"> Road</w:t>
      </w:r>
    </w:p>
    <w:p w14:paraId="2E5AE154" w14:textId="768FE034" w:rsidR="00CE498B" w:rsidRPr="00E2119D" w:rsidRDefault="6401A132" w:rsidP="4C5B5F6A">
      <w:pPr>
        <w:spacing w:line="259" w:lineRule="auto"/>
        <w:rPr>
          <w:sz w:val="24"/>
          <w:szCs w:val="24"/>
        </w:rPr>
      </w:pPr>
      <w:r w:rsidRPr="00E2119D">
        <w:rPr>
          <w:sz w:val="24"/>
          <w:szCs w:val="24"/>
        </w:rPr>
        <w:t>Redditch</w:t>
      </w:r>
    </w:p>
    <w:p w14:paraId="56644A5B" w14:textId="591FED4F" w:rsidR="00CE498B" w:rsidRPr="00E2119D" w:rsidRDefault="6401A132" w:rsidP="4C5B5F6A">
      <w:pPr>
        <w:spacing w:line="259" w:lineRule="auto"/>
        <w:rPr>
          <w:sz w:val="24"/>
          <w:szCs w:val="24"/>
        </w:rPr>
      </w:pPr>
      <w:r w:rsidRPr="00E2119D">
        <w:rPr>
          <w:sz w:val="24"/>
          <w:szCs w:val="24"/>
        </w:rPr>
        <w:t>Worcestershire</w:t>
      </w:r>
    </w:p>
    <w:p w14:paraId="19650987" w14:textId="0C021395" w:rsidR="00CE498B" w:rsidRPr="00DF631B" w:rsidRDefault="6401A132" w:rsidP="4C5B5F6A">
      <w:pPr>
        <w:spacing w:line="259" w:lineRule="auto"/>
        <w:rPr>
          <w:rFonts w:eastAsia="Times New Roman" w:cs="Tahoma"/>
          <w:sz w:val="24"/>
          <w:szCs w:val="24"/>
          <w:lang w:eastAsia="en-GB"/>
        </w:rPr>
      </w:pPr>
      <w:r w:rsidRPr="00E2119D">
        <w:rPr>
          <w:sz w:val="24"/>
          <w:szCs w:val="24"/>
        </w:rPr>
        <w:t>B98 0RE</w:t>
      </w:r>
      <w:r w:rsidR="00CE498B" w:rsidRPr="00E2119D">
        <w:rPr>
          <w:rFonts w:eastAsia="Times New Roman" w:cs="Tahoma"/>
          <w:sz w:val="24"/>
          <w:szCs w:val="24"/>
          <w:bdr w:val="none" w:sz="0" w:space="0" w:color="auto" w:frame="1"/>
          <w:shd w:val="clear" w:color="auto" w:fill="FFFFFF"/>
          <w:lang w:eastAsia="en-GB"/>
        </w:rPr>
        <w:t>.</w:t>
      </w:r>
    </w:p>
    <w:p w14:paraId="542B32EB" w14:textId="4A858F9E"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13" w:history="1">
        <w:r w:rsidRPr="00CE498B">
          <w:rPr>
            <w:rStyle w:val="Hyperlink"/>
            <w:rFonts w:eastAsia="Times New Roman" w:cs="Tahoma"/>
            <w:sz w:val="24"/>
            <w:szCs w:val="24"/>
            <w:bdr w:val="none" w:sz="0" w:space="0" w:color="auto" w:frame="1"/>
            <w:shd w:val="clear" w:color="auto" w:fill="FFFFFF"/>
            <w:lang w:eastAsia="en-GB"/>
          </w:rPr>
          <w:t>info@handsam.co.uk</w:t>
        </w:r>
      </w:hyperlink>
      <w:r>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84D4807" w14:textId="77777777"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409F5599" w14:textId="77777777" w:rsidR="00CE498B" w:rsidRPr="008A3D51" w:rsidRDefault="00CE498B" w:rsidP="008A3D51">
      <w:pPr>
        <w:rPr>
          <w:sz w:val="24"/>
          <w:szCs w:val="24"/>
        </w:rPr>
      </w:pPr>
    </w:p>
    <w:p w14:paraId="2F8FEAB2" w14:textId="46A88D16" w:rsidR="002F53F2" w:rsidRPr="002F08A9" w:rsidRDefault="000645B5" w:rsidP="004E3158">
      <w:pPr>
        <w:pStyle w:val="Heading1"/>
        <w:numPr>
          <w:ilvl w:val="0"/>
          <w:numId w:val="34"/>
        </w:numPr>
      </w:pPr>
      <w:r>
        <w:t xml:space="preserve"> </w:t>
      </w:r>
      <w:bookmarkStart w:id="4" w:name="_Toc176875219"/>
      <w:r w:rsidR="002F53F2" w:rsidRPr="002F08A9">
        <w:t>Who Collects This Information</w:t>
      </w:r>
      <w:bookmarkEnd w:id="4"/>
    </w:p>
    <w:p w14:paraId="3F2B88E1" w14:textId="77777777" w:rsidR="002F53F2" w:rsidRDefault="002F53F2" w:rsidP="002F53F2">
      <w:pPr>
        <w:jc w:val="both"/>
        <w:rPr>
          <w:sz w:val="24"/>
          <w:szCs w:val="24"/>
        </w:rPr>
      </w:pPr>
      <w:r>
        <w:rPr>
          <w:sz w:val="24"/>
          <w:szCs w:val="24"/>
        </w:rPr>
        <w:t xml:space="preserve">The </w:t>
      </w:r>
      <w:r w:rsidRPr="0001035D">
        <w:rPr>
          <w:sz w:val="24"/>
          <w:szCs w:val="24"/>
        </w:rPr>
        <w:t>Diocese of Chichester Academy Trust</w:t>
      </w:r>
      <w:r w:rsidRPr="0001035D">
        <w:rPr>
          <w:b/>
          <w:sz w:val="24"/>
          <w:szCs w:val="24"/>
        </w:rPr>
        <w:t xml:space="preserve"> </w:t>
      </w:r>
      <w:r w:rsidRPr="002F08A9">
        <w:rPr>
          <w:sz w:val="24"/>
          <w:szCs w:val="24"/>
        </w:rPr>
        <w:t xml:space="preserve">is a “data controller.” This means that we are responsible for deciding how we hold and use personal information about pupils. </w:t>
      </w:r>
    </w:p>
    <w:p w14:paraId="4009A2BA" w14:textId="77777777" w:rsidR="00826C4E" w:rsidRPr="002F08A9" w:rsidRDefault="00826C4E" w:rsidP="002F53F2">
      <w:pPr>
        <w:jc w:val="both"/>
        <w:rPr>
          <w:sz w:val="24"/>
          <w:szCs w:val="24"/>
        </w:rPr>
      </w:pPr>
    </w:p>
    <w:p w14:paraId="042EEDE4" w14:textId="4B396487" w:rsidR="002F53F2" w:rsidRPr="002F08A9" w:rsidRDefault="000645B5" w:rsidP="004E3158">
      <w:pPr>
        <w:pStyle w:val="Heading1"/>
        <w:numPr>
          <w:ilvl w:val="0"/>
          <w:numId w:val="34"/>
        </w:numPr>
      </w:pPr>
      <w:r>
        <w:t xml:space="preserve"> </w:t>
      </w:r>
      <w:bookmarkStart w:id="5" w:name="_Toc176875220"/>
      <w:r w:rsidR="002F53F2" w:rsidRPr="002F08A9">
        <w:t>The Categories of Pupil Information That We Collect, Process, Hold and Share</w:t>
      </w:r>
      <w:bookmarkEnd w:id="5"/>
    </w:p>
    <w:p w14:paraId="1769089D" w14:textId="77777777" w:rsidR="002F53F2" w:rsidRPr="002F08A9" w:rsidRDefault="002F53F2" w:rsidP="002F53F2">
      <w:pPr>
        <w:jc w:val="both"/>
        <w:rPr>
          <w:sz w:val="24"/>
          <w:szCs w:val="24"/>
        </w:rPr>
      </w:pPr>
      <w:r w:rsidRPr="002F08A9">
        <w:rPr>
          <w:sz w:val="24"/>
          <w:szCs w:val="24"/>
        </w:rPr>
        <w:t>We may collect, store and use the following categories of personal information about you: -</w:t>
      </w:r>
    </w:p>
    <w:p w14:paraId="337C3F22"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Personal information such as name, pupil number, date of birth, gender and contact information;</w:t>
      </w:r>
    </w:p>
    <w:p w14:paraId="408EDBDC"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Emergency contact and family lifestyle information such as names, relationship, phone numbers and email addresses;</w:t>
      </w:r>
    </w:p>
    <w:p w14:paraId="43955EF6"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 xml:space="preserve">Characteristics (such as ethnicity, language, nationality, country of birth and free </w:t>
      </w:r>
      <w:r>
        <w:rPr>
          <w:sz w:val="24"/>
          <w:szCs w:val="24"/>
        </w:rPr>
        <w:t>academy</w:t>
      </w:r>
      <w:r w:rsidRPr="002F08A9">
        <w:rPr>
          <w:sz w:val="24"/>
          <w:szCs w:val="24"/>
        </w:rPr>
        <w:t xml:space="preserve"> meal eligibility);</w:t>
      </w:r>
    </w:p>
    <w:p w14:paraId="5468ED9D"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Attendance details (such as sessions attended, number of absences and reasons for absence);</w:t>
      </w:r>
    </w:p>
    <w:p w14:paraId="0A02920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Performance and assessment information;</w:t>
      </w:r>
    </w:p>
    <w:p w14:paraId="1FA977D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Behavioural information (including exclusions);</w:t>
      </w:r>
    </w:p>
    <w:p w14:paraId="4367C774"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Special educational needs information;</w:t>
      </w:r>
    </w:p>
    <w:p w14:paraId="7F5B7E22"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Relevant medical information;</w:t>
      </w:r>
    </w:p>
    <w:p w14:paraId="7402EC1D" w14:textId="36D1FED1"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Special categories of personal data (including [</w:t>
      </w:r>
      <w:r w:rsidRPr="419411AB">
        <w:rPr>
          <w:i/>
          <w:iCs/>
          <w:sz w:val="24"/>
          <w:szCs w:val="24"/>
        </w:rPr>
        <w:t>ethnicity, relevant medical information, special educational needs information</w:t>
      </w:r>
      <w:r w:rsidRPr="419411AB">
        <w:rPr>
          <w:sz w:val="24"/>
          <w:szCs w:val="24"/>
        </w:rPr>
        <w:t>]);</w:t>
      </w:r>
    </w:p>
    <w:p w14:paraId="2F2907DA" w14:textId="749627BD"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Images of pupils engaging in academy activities</w:t>
      </w:r>
      <w:r w:rsidR="0060439E">
        <w:rPr>
          <w:sz w:val="24"/>
          <w:szCs w:val="24"/>
        </w:rPr>
        <w:t>; and</w:t>
      </w:r>
    </w:p>
    <w:p w14:paraId="541EFEA6" w14:textId="1857411B"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Information about the use of our IT, communications and other systems, and other monitoring information</w:t>
      </w:r>
      <w:r w:rsidR="0060439E">
        <w:rPr>
          <w:sz w:val="24"/>
          <w:szCs w:val="24"/>
        </w:rPr>
        <w:t>.</w:t>
      </w:r>
    </w:p>
    <w:p w14:paraId="04F5D24F" w14:textId="73D25938" w:rsidR="002F53F2" w:rsidRPr="002F08A9" w:rsidRDefault="000645B5" w:rsidP="004E3158">
      <w:pPr>
        <w:pStyle w:val="Heading1"/>
        <w:numPr>
          <w:ilvl w:val="0"/>
          <w:numId w:val="34"/>
        </w:numPr>
      </w:pPr>
      <w:r>
        <w:lastRenderedPageBreak/>
        <w:t xml:space="preserve"> </w:t>
      </w:r>
      <w:bookmarkStart w:id="6" w:name="_Toc176875221"/>
      <w:r w:rsidR="002F53F2" w:rsidRPr="002F08A9">
        <w:t>Collecting This Information</w:t>
      </w:r>
      <w:bookmarkEnd w:id="6"/>
    </w:p>
    <w:p w14:paraId="6591E4BB" w14:textId="77777777" w:rsidR="002F53F2" w:rsidRDefault="002F53F2" w:rsidP="002F53F2">
      <w:pPr>
        <w:jc w:val="both"/>
        <w:rPr>
          <w:sz w:val="24"/>
          <w:szCs w:val="24"/>
        </w:rPr>
      </w:pPr>
      <w:r w:rsidRPr="002F08A9">
        <w:rPr>
          <w:sz w:val="24"/>
          <w:szCs w:val="24"/>
        </w:rPr>
        <w:t xml:space="preserve">Whilst </w:t>
      </w:r>
      <w:proofErr w:type="gramStart"/>
      <w:r w:rsidRPr="002F08A9">
        <w:rPr>
          <w:sz w:val="24"/>
          <w:szCs w:val="24"/>
        </w:rPr>
        <w:t>the majority of</w:t>
      </w:r>
      <w:proofErr w:type="gramEnd"/>
      <w:r w:rsidRPr="002F08A9">
        <w:rPr>
          <w:sz w:val="24"/>
          <w:szCs w:val="24"/>
        </w:rPr>
        <w:t xml:space="preserve"> information you provide to us is mandatory, some of it is provided to us on a voluntary basis. </w:t>
      </w:r>
      <w:proofErr w:type="gramStart"/>
      <w:r w:rsidRPr="002F08A9">
        <w:rPr>
          <w:sz w:val="24"/>
          <w:szCs w:val="24"/>
        </w:rPr>
        <w:t>In order to</w:t>
      </w:r>
      <w:proofErr w:type="gramEnd"/>
      <w:r w:rsidRPr="002F08A9">
        <w:rPr>
          <w:sz w:val="24"/>
          <w:szCs w:val="24"/>
        </w:rPr>
        <w:t xml:space="preserve"> comply with the General Data Protection Regulation, we will inform you whether you are required to provide certain pupil information to us or if you have a choice in this.</w:t>
      </w:r>
    </w:p>
    <w:p w14:paraId="099865C0" w14:textId="77777777" w:rsidR="008852F8" w:rsidRPr="002F08A9" w:rsidRDefault="008852F8" w:rsidP="002F53F2">
      <w:pPr>
        <w:jc w:val="both"/>
        <w:rPr>
          <w:sz w:val="24"/>
          <w:szCs w:val="24"/>
        </w:rPr>
      </w:pPr>
    </w:p>
    <w:p w14:paraId="2900D771" w14:textId="6E96A144" w:rsidR="002F53F2" w:rsidRDefault="002F53F2" w:rsidP="002F53F2">
      <w:pPr>
        <w:jc w:val="both"/>
        <w:rPr>
          <w:sz w:val="24"/>
          <w:szCs w:val="24"/>
        </w:rPr>
      </w:pPr>
      <w:r w:rsidRPr="002F08A9">
        <w:rPr>
          <w:sz w:val="24"/>
          <w:szCs w:val="24"/>
        </w:rPr>
        <w:t>It is important that the personal information we hold about you is accurate and current. Please keep us informed if your personal information changes during your relationship with us.</w:t>
      </w:r>
    </w:p>
    <w:p w14:paraId="2055C70B" w14:textId="77777777" w:rsidR="002F53F2" w:rsidRPr="002F08A9" w:rsidRDefault="002F53F2" w:rsidP="002F53F2">
      <w:pPr>
        <w:jc w:val="both"/>
        <w:rPr>
          <w:sz w:val="24"/>
          <w:szCs w:val="24"/>
        </w:rPr>
      </w:pPr>
    </w:p>
    <w:p w14:paraId="15C1C54B" w14:textId="67B5B2CD" w:rsidR="002F53F2" w:rsidRPr="002F08A9" w:rsidRDefault="000645B5" w:rsidP="004E3158">
      <w:pPr>
        <w:pStyle w:val="Heading1"/>
        <w:numPr>
          <w:ilvl w:val="0"/>
          <w:numId w:val="34"/>
        </w:numPr>
      </w:pPr>
      <w:r>
        <w:t xml:space="preserve"> </w:t>
      </w:r>
      <w:bookmarkStart w:id="7" w:name="_Toc176875222"/>
      <w:r w:rsidR="002F53F2" w:rsidRPr="002F08A9">
        <w:t>How We Use Your Personal Information</w:t>
      </w:r>
      <w:bookmarkEnd w:id="7"/>
    </w:p>
    <w:p w14:paraId="45BA8EFC" w14:textId="77777777" w:rsidR="002F53F2" w:rsidRPr="002F08A9" w:rsidRDefault="002F53F2" w:rsidP="002F53F2">
      <w:pPr>
        <w:jc w:val="both"/>
        <w:rPr>
          <w:sz w:val="24"/>
          <w:szCs w:val="24"/>
        </w:rPr>
      </w:pPr>
      <w:r w:rsidRPr="002F08A9">
        <w:rPr>
          <w:sz w:val="24"/>
          <w:szCs w:val="24"/>
        </w:rPr>
        <w:t>We hold pupil data and use it for: -</w:t>
      </w:r>
    </w:p>
    <w:p w14:paraId="210C30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Pupil selection (and to confirm the identity of prospective pupils and their parents);</w:t>
      </w:r>
    </w:p>
    <w:p w14:paraId="6BC032C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Providing education services and extra-curricular activities to pupils, and monitoring pupils' progress and educational needs;</w:t>
      </w:r>
    </w:p>
    <w:p w14:paraId="4768C01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Informing decisions such as the funding of </w:t>
      </w:r>
      <w:r>
        <w:rPr>
          <w:color w:val="000000" w:themeColor="text1"/>
          <w:sz w:val="24"/>
          <w:szCs w:val="24"/>
        </w:rPr>
        <w:t>academies</w:t>
      </w:r>
      <w:r w:rsidRPr="002F08A9">
        <w:rPr>
          <w:color w:val="000000" w:themeColor="text1"/>
          <w:sz w:val="24"/>
          <w:szCs w:val="24"/>
        </w:rPr>
        <w:t>;</w:t>
      </w:r>
    </w:p>
    <w:p w14:paraId="189E8E1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Assessing performance and to set targets for </w:t>
      </w:r>
      <w:r>
        <w:rPr>
          <w:color w:val="000000" w:themeColor="text1"/>
          <w:sz w:val="24"/>
          <w:szCs w:val="24"/>
        </w:rPr>
        <w:t>academies</w:t>
      </w:r>
      <w:r w:rsidRPr="002F08A9">
        <w:rPr>
          <w:color w:val="000000" w:themeColor="text1"/>
          <w:sz w:val="24"/>
          <w:szCs w:val="24"/>
        </w:rPr>
        <w:t xml:space="preserve">; </w:t>
      </w:r>
    </w:p>
    <w:p w14:paraId="15BF0B9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Safeguarding pupils' welfare and providing appropriate pastoral (and where necessary medical) care;</w:t>
      </w:r>
    </w:p>
    <w:p w14:paraId="5D2C488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Support teaching and learning;</w:t>
      </w:r>
    </w:p>
    <w:p w14:paraId="06E7C82D"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Giving and receive information and references about past, current and prospective pupils, and to provide references to potential employers of past pupils;</w:t>
      </w:r>
    </w:p>
    <w:p w14:paraId="04F72B5C" w14:textId="77777777" w:rsidR="002F53F2" w:rsidRPr="002F08A9" w:rsidRDefault="002F53F2" w:rsidP="002F53F2">
      <w:pPr>
        <w:pStyle w:val="ListParagraph"/>
        <w:numPr>
          <w:ilvl w:val="0"/>
          <w:numId w:val="29"/>
        </w:numPr>
        <w:spacing w:after="160" w:line="259" w:lineRule="auto"/>
        <w:jc w:val="both"/>
        <w:rPr>
          <w:sz w:val="24"/>
          <w:szCs w:val="24"/>
        </w:rPr>
      </w:pPr>
      <w:r w:rsidRPr="002F08A9">
        <w:rPr>
          <w:sz w:val="24"/>
          <w:szCs w:val="24"/>
        </w:rPr>
        <w:t>Managing internal policy and procedure;</w:t>
      </w:r>
    </w:p>
    <w:p w14:paraId="19472711"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Enabling pupils to take part in assessments, to publish the results of examinations and to record pupil achievements; </w:t>
      </w:r>
    </w:p>
    <w:p w14:paraId="59B264F5"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To carry out statistical analysis for diversity purposes;</w:t>
      </w:r>
    </w:p>
    <w:p w14:paraId="2BD7E42C"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Legal and regulatory purposes (for example child protection, diversity monitoring and health and safety) and to comply with legal obligations and duties of care;</w:t>
      </w:r>
    </w:p>
    <w:p w14:paraId="1459254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Enabling relevant authorities to monitor the </w:t>
      </w:r>
      <w:r>
        <w:rPr>
          <w:color w:val="000000" w:themeColor="text1"/>
          <w:sz w:val="24"/>
          <w:szCs w:val="24"/>
        </w:rPr>
        <w:t>academy</w:t>
      </w:r>
      <w:r w:rsidRPr="002F08A9">
        <w:rPr>
          <w:color w:val="000000" w:themeColor="text1"/>
          <w:sz w:val="24"/>
          <w:szCs w:val="24"/>
        </w:rPr>
        <w:t>'s performance and to intervene or assist with incidents as appropriate;</w:t>
      </w:r>
    </w:p>
    <w:p w14:paraId="3AF8F974"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Monitoring use of the </w:t>
      </w:r>
      <w:r>
        <w:rPr>
          <w:color w:val="000000" w:themeColor="text1"/>
          <w:sz w:val="24"/>
          <w:szCs w:val="24"/>
        </w:rPr>
        <w:t>academy</w:t>
      </w:r>
      <w:r w:rsidRPr="002F08A9">
        <w:rPr>
          <w:color w:val="000000" w:themeColor="text1"/>
          <w:sz w:val="24"/>
          <w:szCs w:val="24"/>
        </w:rPr>
        <w:t xml:space="preserve">'s IT and communications systems in accordance with the </w:t>
      </w:r>
      <w:r>
        <w:rPr>
          <w:color w:val="000000" w:themeColor="text1"/>
          <w:sz w:val="24"/>
          <w:szCs w:val="24"/>
        </w:rPr>
        <w:t>academy</w:t>
      </w:r>
      <w:r w:rsidRPr="002F08A9">
        <w:rPr>
          <w:color w:val="000000" w:themeColor="text1"/>
          <w:sz w:val="24"/>
          <w:szCs w:val="24"/>
        </w:rPr>
        <w:t>'s IT security policy;</w:t>
      </w:r>
    </w:p>
    <w:p w14:paraId="7C86A1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Making use of photographic images of pupils in </w:t>
      </w:r>
      <w:r>
        <w:rPr>
          <w:color w:val="000000" w:themeColor="text1"/>
          <w:sz w:val="24"/>
          <w:szCs w:val="24"/>
        </w:rPr>
        <w:t>academy</w:t>
      </w:r>
      <w:r w:rsidRPr="002F08A9">
        <w:rPr>
          <w:color w:val="000000" w:themeColor="text1"/>
          <w:sz w:val="24"/>
          <w:szCs w:val="24"/>
        </w:rPr>
        <w:t xml:space="preserve"> publications, on the </w:t>
      </w:r>
      <w:r>
        <w:rPr>
          <w:color w:val="000000" w:themeColor="text1"/>
          <w:sz w:val="24"/>
          <w:szCs w:val="24"/>
        </w:rPr>
        <w:t>academy</w:t>
      </w:r>
      <w:r w:rsidRPr="002F08A9">
        <w:rPr>
          <w:color w:val="000000" w:themeColor="text1"/>
          <w:sz w:val="24"/>
          <w:szCs w:val="24"/>
        </w:rPr>
        <w:t xml:space="preserve"> website and on social media channels;</w:t>
      </w:r>
    </w:p>
    <w:p w14:paraId="540178B8"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Security purposes, including CCTV; and</w:t>
      </w:r>
    </w:p>
    <w:p w14:paraId="578116F7"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Where otherwise reasonably necessary for the </w:t>
      </w:r>
      <w:r>
        <w:rPr>
          <w:color w:val="000000" w:themeColor="text1"/>
          <w:sz w:val="24"/>
          <w:szCs w:val="24"/>
        </w:rPr>
        <w:t>academy</w:t>
      </w:r>
      <w:r w:rsidRPr="002F08A9">
        <w:rPr>
          <w:color w:val="000000" w:themeColor="text1"/>
          <w:sz w:val="24"/>
          <w:szCs w:val="24"/>
        </w:rPr>
        <w:t xml:space="preserve">'s purposes, including to obtain appropriate professional advice and insurance for the </w:t>
      </w:r>
      <w:r>
        <w:rPr>
          <w:color w:val="000000" w:themeColor="text1"/>
          <w:sz w:val="24"/>
          <w:szCs w:val="24"/>
        </w:rPr>
        <w:t>academy</w:t>
      </w:r>
      <w:r w:rsidRPr="002F08A9">
        <w:rPr>
          <w:color w:val="000000" w:themeColor="text1"/>
          <w:sz w:val="24"/>
          <w:szCs w:val="24"/>
        </w:rPr>
        <w:t>.</w:t>
      </w:r>
    </w:p>
    <w:p w14:paraId="2038D09B" w14:textId="77777777" w:rsidR="002F53F2" w:rsidRPr="002F08A9" w:rsidRDefault="002F53F2" w:rsidP="002F53F2">
      <w:pPr>
        <w:jc w:val="both"/>
        <w:rPr>
          <w:sz w:val="24"/>
          <w:szCs w:val="24"/>
        </w:rPr>
      </w:pPr>
      <w:r w:rsidRPr="002F08A9">
        <w:rPr>
          <w:sz w:val="24"/>
          <w:szCs w:val="24"/>
        </w:rPr>
        <w:t>We will only use your information when the law allows us to. Most commonly, we will use your information in the following circumstances: -</w:t>
      </w:r>
    </w:p>
    <w:p w14:paraId="3EA7943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Consent: the individual has given clear consent to process their personal data for a specific purpose;</w:t>
      </w:r>
    </w:p>
    <w:p w14:paraId="3DECD306"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Contract: the processing is necessary for a contract with the individual; </w:t>
      </w:r>
    </w:p>
    <w:p w14:paraId="4168620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Legal obligation: the processing is necessary to comply with the law (not including contractual obligations); </w:t>
      </w:r>
    </w:p>
    <w:p w14:paraId="5C846527"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Vital interests: the processing is necessary to protect someone’s life. </w:t>
      </w:r>
    </w:p>
    <w:p w14:paraId="5E296A2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lastRenderedPageBreak/>
        <w:t xml:space="preserve">Public task: the processing is necessary to perform a task in the public interest or for official functions, and the task or function has a clear basis in law; and </w:t>
      </w:r>
    </w:p>
    <w:p w14:paraId="75D9291C" w14:textId="37163F0B"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The Education Act 1996: for Departmental Censuses 3 times a year. More information can be found at: </w:t>
      </w:r>
      <w:hyperlink r:id="rId14" w:history="1">
        <w:r w:rsidR="00430273" w:rsidRPr="000E10A9">
          <w:rPr>
            <w:rStyle w:val="Hyperlink"/>
            <w:sz w:val="24"/>
            <w:szCs w:val="24"/>
          </w:rPr>
          <w:t>https://www.gov.uk/education/data-collection-and-censuses-for-schools</w:t>
        </w:r>
      </w:hyperlink>
      <w:r w:rsidRPr="002F08A9">
        <w:rPr>
          <w:sz w:val="24"/>
          <w:szCs w:val="24"/>
        </w:rPr>
        <w:t>.</w:t>
      </w:r>
    </w:p>
    <w:p w14:paraId="270B0F0F" w14:textId="77777777" w:rsidR="002F53F2" w:rsidRDefault="002F53F2" w:rsidP="002F53F2">
      <w:pPr>
        <w:jc w:val="both"/>
        <w:rPr>
          <w:sz w:val="24"/>
          <w:szCs w:val="24"/>
        </w:rPr>
      </w:pPr>
      <w:r w:rsidRPr="002F08A9">
        <w:rPr>
          <w:sz w:val="24"/>
          <w:szCs w:val="24"/>
        </w:rPr>
        <w:t>We need all the categories of information in the list above primarily to allow us to comply with legal obligations. Please note that we may process information without knowledge or consent, where this is require</w:t>
      </w:r>
      <w:r>
        <w:rPr>
          <w:sz w:val="24"/>
          <w:szCs w:val="24"/>
        </w:rPr>
        <w:t>d</w:t>
      </w:r>
      <w:r w:rsidRPr="002F08A9">
        <w:rPr>
          <w:sz w:val="24"/>
          <w:szCs w:val="24"/>
        </w:rPr>
        <w:t xml:space="preserve"> or permitted by law.</w:t>
      </w:r>
    </w:p>
    <w:p w14:paraId="7DDBB61E" w14:textId="77777777" w:rsidR="00826C4E" w:rsidRPr="002F08A9" w:rsidRDefault="00826C4E" w:rsidP="002F53F2">
      <w:pPr>
        <w:jc w:val="both"/>
        <w:rPr>
          <w:sz w:val="24"/>
          <w:szCs w:val="24"/>
        </w:rPr>
      </w:pPr>
    </w:p>
    <w:p w14:paraId="6E4D7DE6" w14:textId="40994D3F" w:rsidR="002F53F2" w:rsidRPr="002F08A9" w:rsidRDefault="000645B5" w:rsidP="004E3158">
      <w:pPr>
        <w:pStyle w:val="Heading1"/>
        <w:numPr>
          <w:ilvl w:val="0"/>
          <w:numId w:val="34"/>
        </w:numPr>
      </w:pPr>
      <w:r>
        <w:t xml:space="preserve"> </w:t>
      </w:r>
      <w:bookmarkStart w:id="8" w:name="_Toc176875223"/>
      <w:r w:rsidR="002F53F2" w:rsidRPr="002F08A9">
        <w:t>Sharing Data</w:t>
      </w:r>
      <w:bookmarkEnd w:id="8"/>
      <w:r w:rsidR="002F53F2" w:rsidRPr="002F08A9">
        <w:t xml:space="preserve"> </w:t>
      </w:r>
    </w:p>
    <w:p w14:paraId="2DE3DD63" w14:textId="77777777" w:rsidR="002F53F2" w:rsidRPr="002F08A9" w:rsidRDefault="002F53F2" w:rsidP="002F53F2">
      <w:pPr>
        <w:jc w:val="both"/>
        <w:rPr>
          <w:sz w:val="24"/>
          <w:szCs w:val="24"/>
        </w:rPr>
      </w:pPr>
      <w:r w:rsidRPr="002F08A9">
        <w:rPr>
          <w:sz w:val="24"/>
          <w:szCs w:val="24"/>
        </w:rPr>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19B0EA1F" w14:textId="77777777" w:rsidR="002F53F2" w:rsidRPr="002F08A9" w:rsidRDefault="002F53F2" w:rsidP="002F53F2">
      <w:pPr>
        <w:keepNext/>
        <w:keepLines/>
        <w:jc w:val="both"/>
        <w:rPr>
          <w:sz w:val="24"/>
          <w:szCs w:val="24"/>
        </w:rPr>
      </w:pPr>
      <w:r w:rsidRPr="002F08A9">
        <w:rPr>
          <w:sz w:val="24"/>
          <w:szCs w:val="24"/>
        </w:rPr>
        <w:t>We share pupil information with: -</w:t>
      </w:r>
    </w:p>
    <w:p w14:paraId="331261DB" w14:textId="77777777" w:rsidR="002F53F2" w:rsidRPr="00C71CB8" w:rsidRDefault="002F53F2" w:rsidP="002F53F2">
      <w:pPr>
        <w:pStyle w:val="ListParagraph"/>
        <w:keepNext/>
        <w:keepLines/>
        <w:numPr>
          <w:ilvl w:val="0"/>
          <w:numId w:val="19"/>
        </w:numPr>
        <w:spacing w:after="160" w:line="259" w:lineRule="auto"/>
        <w:jc w:val="both"/>
        <w:rPr>
          <w:sz w:val="24"/>
          <w:szCs w:val="24"/>
        </w:rPr>
      </w:pPr>
      <w:r w:rsidRPr="419411AB">
        <w:rPr>
          <w:sz w:val="24"/>
          <w:szCs w:val="24"/>
        </w:rPr>
        <w:t xml:space="preserve">the Department for Education (DfE) - on a statutory basis under section 3 of The </w:t>
      </w:r>
      <w:r w:rsidRPr="00C71CB8">
        <w:rPr>
          <w:sz w:val="24"/>
          <w:szCs w:val="24"/>
        </w:rPr>
        <w:t>Education (Information About Individual Pupils) (England) Regulations 2013;</w:t>
      </w:r>
    </w:p>
    <w:p w14:paraId="78E86C2C" w14:textId="77777777" w:rsidR="00EE18E7" w:rsidRPr="00C71CB8" w:rsidRDefault="002F53F2" w:rsidP="00EE18E7">
      <w:pPr>
        <w:pStyle w:val="ListParagraph"/>
        <w:keepNext/>
        <w:keepLines/>
        <w:numPr>
          <w:ilvl w:val="0"/>
          <w:numId w:val="19"/>
        </w:numPr>
        <w:spacing w:after="160" w:line="259" w:lineRule="auto"/>
        <w:jc w:val="both"/>
        <w:rPr>
          <w:sz w:val="24"/>
          <w:szCs w:val="24"/>
        </w:rPr>
      </w:pPr>
      <w:r w:rsidRPr="00C71CB8">
        <w:rPr>
          <w:sz w:val="24"/>
          <w:szCs w:val="24"/>
        </w:rPr>
        <w:t>Ofsted;</w:t>
      </w:r>
    </w:p>
    <w:p w14:paraId="2D9E6178" w14:textId="4893C83C" w:rsidR="00EE18E7" w:rsidRPr="00C71CB8" w:rsidRDefault="00EE18E7" w:rsidP="2D04BBA0">
      <w:pPr>
        <w:pStyle w:val="ListParagraph"/>
        <w:keepNext/>
        <w:keepLines/>
        <w:numPr>
          <w:ilvl w:val="0"/>
          <w:numId w:val="19"/>
        </w:numPr>
        <w:spacing w:after="160" w:line="259" w:lineRule="auto"/>
        <w:jc w:val="both"/>
        <w:rPr>
          <w:sz w:val="24"/>
          <w:szCs w:val="24"/>
        </w:rPr>
      </w:pPr>
      <w:r w:rsidRPr="00C71CB8">
        <w:rPr>
          <w:sz w:val="24"/>
          <w:szCs w:val="24"/>
        </w:rPr>
        <w:t xml:space="preserve">Youth support services </w:t>
      </w:r>
    </w:p>
    <w:p w14:paraId="0B856C8F" w14:textId="7ED0155A" w:rsidR="002F53F2" w:rsidRPr="00C71CB8" w:rsidRDefault="417E78E1" w:rsidP="002F53F2">
      <w:pPr>
        <w:pStyle w:val="ListParagraph"/>
        <w:numPr>
          <w:ilvl w:val="0"/>
          <w:numId w:val="19"/>
        </w:numPr>
        <w:spacing w:after="160" w:line="259" w:lineRule="auto"/>
        <w:jc w:val="both"/>
        <w:rPr>
          <w:sz w:val="24"/>
          <w:szCs w:val="24"/>
        </w:rPr>
      </w:pPr>
      <w:r w:rsidRPr="00C71CB8">
        <w:rPr>
          <w:sz w:val="24"/>
          <w:szCs w:val="24"/>
        </w:rPr>
        <w:t>O</w:t>
      </w:r>
      <w:r w:rsidR="002F53F2" w:rsidRPr="00C71CB8">
        <w:rPr>
          <w:sz w:val="24"/>
          <w:szCs w:val="24"/>
        </w:rPr>
        <w:t>ther academies within the Trus</w:t>
      </w:r>
      <w:r w:rsidR="6CA99402" w:rsidRPr="00C71CB8">
        <w:rPr>
          <w:sz w:val="24"/>
          <w:szCs w:val="24"/>
        </w:rPr>
        <w:t>t</w:t>
      </w:r>
    </w:p>
    <w:p w14:paraId="18A25A0E"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Other Academies that pupils have attended/will attend;</w:t>
      </w:r>
    </w:p>
    <w:p w14:paraId="27659617"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NHS;</w:t>
      </w:r>
    </w:p>
    <w:p w14:paraId="7F3BC35F" w14:textId="77777777" w:rsidR="002F53F2" w:rsidRPr="002F08A9" w:rsidRDefault="002F53F2" w:rsidP="002F53F2">
      <w:pPr>
        <w:pStyle w:val="ListParagraph"/>
        <w:numPr>
          <w:ilvl w:val="0"/>
          <w:numId w:val="19"/>
        </w:numPr>
        <w:spacing w:after="160" w:line="259" w:lineRule="auto"/>
        <w:jc w:val="both"/>
        <w:rPr>
          <w:sz w:val="24"/>
          <w:szCs w:val="24"/>
        </w:rPr>
      </w:pPr>
      <w:r w:rsidRPr="419411AB">
        <w:rPr>
          <w:sz w:val="24"/>
          <w:szCs w:val="24"/>
        </w:rPr>
        <w:t>Welfare services (such as social services);</w:t>
      </w:r>
    </w:p>
    <w:p w14:paraId="32C31D9B" w14:textId="77777777" w:rsidR="002F53F2" w:rsidRPr="002F08A9" w:rsidRDefault="002F53F2" w:rsidP="2D04BBA0">
      <w:pPr>
        <w:pStyle w:val="ListParagraph"/>
        <w:numPr>
          <w:ilvl w:val="0"/>
          <w:numId w:val="19"/>
        </w:numPr>
        <w:spacing w:after="160" w:line="259" w:lineRule="auto"/>
        <w:jc w:val="both"/>
        <w:rPr>
          <w:sz w:val="24"/>
          <w:szCs w:val="24"/>
        </w:rPr>
      </w:pPr>
      <w:r w:rsidRPr="2D04BBA0">
        <w:rPr>
          <w:sz w:val="24"/>
          <w:szCs w:val="24"/>
        </w:rPr>
        <w:t>Law enforcement officials such as police, HMRC;</w:t>
      </w:r>
    </w:p>
    <w:p w14:paraId="02539429"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Local Authority Designated Officer;</w:t>
      </w:r>
    </w:p>
    <w:p w14:paraId="5B679BFF"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Professional advisors such as lawyers and consultants;</w:t>
      </w:r>
    </w:p>
    <w:p w14:paraId="30D85AD5"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Support services (including insurance, IT support, information security); and</w:t>
      </w:r>
    </w:p>
    <w:p w14:paraId="77217C03" w14:textId="77777777" w:rsidR="002F53F2" w:rsidRPr="002F08A9" w:rsidRDefault="002F53F2" w:rsidP="002F53F2">
      <w:pPr>
        <w:pStyle w:val="ListParagraph"/>
        <w:numPr>
          <w:ilvl w:val="0"/>
          <w:numId w:val="19"/>
        </w:numPr>
        <w:spacing w:after="160" w:line="259" w:lineRule="auto"/>
        <w:jc w:val="both"/>
        <w:rPr>
          <w:sz w:val="24"/>
          <w:szCs w:val="24"/>
        </w:rPr>
      </w:pPr>
      <w:r w:rsidRPr="002F08A9">
        <w:rPr>
          <w:sz w:val="24"/>
          <w:szCs w:val="24"/>
        </w:rPr>
        <w:t>The Local Authority.</w:t>
      </w:r>
    </w:p>
    <w:p w14:paraId="5A9F68BD" w14:textId="77777777" w:rsidR="002F53F2" w:rsidRPr="002F08A9" w:rsidRDefault="002F53F2" w:rsidP="002F53F2">
      <w:pPr>
        <w:jc w:val="both"/>
        <w:rPr>
          <w:sz w:val="24"/>
          <w:szCs w:val="24"/>
        </w:rPr>
      </w:pPr>
      <w:r w:rsidRPr="002F08A9">
        <w:rPr>
          <w:sz w:val="24"/>
          <w:szCs w:val="24"/>
        </w:rPr>
        <w:t>Information will be provided to those agencies securely or anonymised where possible.</w:t>
      </w:r>
    </w:p>
    <w:p w14:paraId="3081F8FF" w14:textId="77777777" w:rsidR="002F53F2" w:rsidRPr="002F08A9" w:rsidRDefault="002F53F2" w:rsidP="002F53F2">
      <w:pPr>
        <w:jc w:val="both"/>
        <w:rPr>
          <w:sz w:val="24"/>
          <w:szCs w:val="24"/>
        </w:rPr>
      </w:pPr>
      <w:r w:rsidRPr="419411AB">
        <w:rPr>
          <w:sz w:val="24"/>
          <w:szCs w:val="24"/>
        </w:rPr>
        <w:t xml:space="preserve">The recipient of the information will be bound by confidentiality </w:t>
      </w:r>
      <w:proofErr w:type="gramStart"/>
      <w:r w:rsidRPr="419411AB">
        <w:rPr>
          <w:sz w:val="24"/>
          <w:szCs w:val="24"/>
        </w:rPr>
        <w:t>obligations,</w:t>
      </w:r>
      <w:proofErr w:type="gramEnd"/>
      <w:r w:rsidRPr="419411AB">
        <w:rPr>
          <w:sz w:val="24"/>
          <w:szCs w:val="24"/>
        </w:rPr>
        <w:t xml:space="preserve"> we require them to respect the security of your data and to treat it in accordance with the law.</w:t>
      </w:r>
    </w:p>
    <w:p w14:paraId="053A1C6B" w14:textId="3F3DD2E2" w:rsidR="002F53F2" w:rsidRDefault="002F53F2" w:rsidP="419411AB">
      <w:pPr>
        <w:jc w:val="both"/>
        <w:rPr>
          <w:i/>
          <w:iCs/>
          <w:sz w:val="24"/>
          <w:szCs w:val="24"/>
        </w:rPr>
      </w:pPr>
      <w:r w:rsidRPr="419411AB">
        <w:rPr>
          <w:sz w:val="24"/>
          <w:szCs w:val="24"/>
        </w:rPr>
        <w:t>[</w:t>
      </w:r>
      <w:r w:rsidRPr="419411AB">
        <w:rPr>
          <w:i/>
          <w:iCs/>
          <w:sz w:val="24"/>
          <w:szCs w:val="24"/>
        </w:rPr>
        <w:t xml:space="preserve">We may transfer your personal information outside the </w:t>
      </w:r>
      <w:r w:rsidR="000F3107" w:rsidRPr="419411AB">
        <w:rPr>
          <w:i/>
          <w:iCs/>
          <w:sz w:val="24"/>
          <w:szCs w:val="24"/>
        </w:rPr>
        <w:t>UK</w:t>
      </w:r>
      <w:r w:rsidRPr="419411AB">
        <w:rPr>
          <w:i/>
          <w:iCs/>
          <w:sz w:val="24"/>
          <w:szCs w:val="24"/>
        </w:rPr>
        <w:t>. If we do, you can expect a similar degree of protection in respect of your personal information.]</w:t>
      </w:r>
    </w:p>
    <w:p w14:paraId="667DAAAC" w14:textId="77777777" w:rsidR="00AE7981" w:rsidRDefault="00AE7981" w:rsidP="000F3107">
      <w:pPr>
        <w:jc w:val="both"/>
        <w:rPr>
          <w:b/>
          <w:color w:val="000000" w:themeColor="text1"/>
          <w:sz w:val="24"/>
          <w:szCs w:val="24"/>
        </w:rPr>
      </w:pPr>
    </w:p>
    <w:p w14:paraId="1395CC5A" w14:textId="25CC7515" w:rsidR="000F3107" w:rsidRPr="002F08A9" w:rsidRDefault="004E3158" w:rsidP="00AE7981">
      <w:pPr>
        <w:pStyle w:val="Heading2"/>
      </w:pPr>
      <w:bookmarkStart w:id="9" w:name="_Toc176875224"/>
      <w:r>
        <w:t xml:space="preserve">6a. </w:t>
      </w:r>
      <w:r w:rsidR="000F3107" w:rsidRPr="002F08A9">
        <w:t>The National Pupil Database</w:t>
      </w:r>
      <w:bookmarkEnd w:id="9"/>
    </w:p>
    <w:p w14:paraId="74CD4700" w14:textId="77777777" w:rsidR="000F3107" w:rsidRPr="002F08A9" w:rsidRDefault="000F3107" w:rsidP="000F3107">
      <w:pPr>
        <w:jc w:val="both"/>
        <w:rPr>
          <w:color w:val="000000" w:themeColor="text1"/>
          <w:sz w:val="24"/>
          <w:szCs w:val="24"/>
        </w:rPr>
      </w:pPr>
      <w:r w:rsidRPr="002F08A9">
        <w:rPr>
          <w:color w:val="000000" w:themeColor="text1"/>
          <w:sz w:val="24"/>
          <w:szCs w:val="24"/>
        </w:rPr>
        <w:t xml:space="preserve">The NPD is owned and managed by the Department for Education and contains information about pupils in </w:t>
      </w:r>
      <w:r>
        <w:rPr>
          <w:color w:val="000000" w:themeColor="text1"/>
          <w:sz w:val="24"/>
          <w:szCs w:val="24"/>
        </w:rPr>
        <w:t>academies</w:t>
      </w:r>
      <w:r w:rsidRPr="002F08A9">
        <w:rPr>
          <w:color w:val="000000" w:themeColor="text1"/>
          <w:sz w:val="24"/>
          <w:szCs w:val="24"/>
        </w:rPr>
        <w:t xml:space="preserve">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w:t>
      </w:r>
      <w:r>
        <w:rPr>
          <w:color w:val="000000" w:themeColor="text1"/>
          <w:sz w:val="24"/>
          <w:szCs w:val="24"/>
        </w:rPr>
        <w:t>academies</w:t>
      </w:r>
      <w:r w:rsidRPr="002F08A9">
        <w:rPr>
          <w:color w:val="000000" w:themeColor="text1"/>
          <w:sz w:val="24"/>
          <w:szCs w:val="24"/>
        </w:rPr>
        <w:t xml:space="preserve">, local authorities and awarding bodies. </w:t>
      </w:r>
    </w:p>
    <w:p w14:paraId="0229AE95" w14:textId="77777777" w:rsidR="000F3107" w:rsidRPr="002F08A9" w:rsidRDefault="000F3107" w:rsidP="000F3107">
      <w:pPr>
        <w:jc w:val="both"/>
        <w:rPr>
          <w:color w:val="000000" w:themeColor="text1"/>
          <w:sz w:val="24"/>
          <w:szCs w:val="24"/>
        </w:rPr>
      </w:pPr>
      <w:r w:rsidRPr="002F08A9">
        <w:rPr>
          <w:color w:val="000000" w:themeColor="text1"/>
          <w:sz w:val="24"/>
          <w:szCs w:val="24"/>
        </w:rPr>
        <w:t xml:space="preserve">We are required by law, to provide information about our pupils to the DfE as part of statutory data collections such as the </w:t>
      </w:r>
      <w:r>
        <w:rPr>
          <w:color w:val="000000" w:themeColor="text1"/>
          <w:sz w:val="24"/>
          <w:szCs w:val="24"/>
        </w:rPr>
        <w:t>academy</w:t>
      </w:r>
      <w:r w:rsidRPr="002F08A9">
        <w:rPr>
          <w:color w:val="000000" w:themeColor="text1"/>
          <w:sz w:val="24"/>
          <w:szCs w:val="24"/>
        </w:rPr>
        <w:t xml:space="preserve"> census and early years’ census. Some of this information is then stored in the NPD. The law that allows this is the Education (Information About Individual Pupils) (England) Regulations 2013.</w:t>
      </w:r>
    </w:p>
    <w:p w14:paraId="360D4425" w14:textId="77777777" w:rsidR="0060439E" w:rsidRDefault="0060439E" w:rsidP="000F3107">
      <w:pPr>
        <w:jc w:val="both"/>
        <w:rPr>
          <w:color w:val="000000" w:themeColor="text1"/>
          <w:sz w:val="24"/>
          <w:szCs w:val="24"/>
        </w:rPr>
      </w:pPr>
    </w:p>
    <w:p w14:paraId="141B4D0B" w14:textId="45F07D8C" w:rsidR="000F3107" w:rsidRDefault="000F3107" w:rsidP="000F3107">
      <w:pPr>
        <w:jc w:val="both"/>
        <w:rPr>
          <w:color w:val="000000" w:themeColor="text1"/>
          <w:sz w:val="24"/>
          <w:szCs w:val="24"/>
        </w:rPr>
      </w:pPr>
      <w:r w:rsidRPr="002F08A9">
        <w:rPr>
          <w:color w:val="000000" w:themeColor="text1"/>
          <w:sz w:val="24"/>
          <w:szCs w:val="24"/>
        </w:rPr>
        <w:lastRenderedPageBreak/>
        <w:t xml:space="preserve">To find out more about the NPD, go </w:t>
      </w:r>
      <w:proofErr w:type="gramStart"/>
      <w:r w:rsidRPr="002F08A9">
        <w:rPr>
          <w:color w:val="000000" w:themeColor="text1"/>
          <w:sz w:val="24"/>
          <w:szCs w:val="24"/>
        </w:rPr>
        <w:t>to</w:t>
      </w:r>
      <w:r>
        <w:rPr>
          <w:color w:val="000000" w:themeColor="text1"/>
          <w:sz w:val="24"/>
          <w:szCs w:val="24"/>
        </w:rPr>
        <w:t>:-</w:t>
      </w:r>
      <w:proofErr w:type="gramEnd"/>
      <w:r w:rsidRPr="002F08A9">
        <w:rPr>
          <w:color w:val="000000" w:themeColor="text1"/>
          <w:sz w:val="24"/>
          <w:szCs w:val="24"/>
        </w:rPr>
        <w:t xml:space="preserve"> </w:t>
      </w:r>
    </w:p>
    <w:p w14:paraId="76675A57" w14:textId="77777777" w:rsidR="000F3107" w:rsidRPr="00B35D52" w:rsidRDefault="000F3107" w:rsidP="000F3107">
      <w:pPr>
        <w:jc w:val="both"/>
        <w:rPr>
          <w:color w:val="0070C0"/>
          <w:sz w:val="24"/>
          <w:szCs w:val="24"/>
        </w:rPr>
      </w:pPr>
      <w:hyperlink r:id="rId15" w:history="1">
        <w:r w:rsidRPr="00B35D52">
          <w:rPr>
            <w:rStyle w:val="Hyperlink"/>
            <w:color w:val="0070C0"/>
            <w:sz w:val="24"/>
            <w:szCs w:val="24"/>
          </w:rPr>
          <w:t>https://www.gov.uk/government/publications/national-pupil-database-user-guide-and-supporting-information</w:t>
        </w:r>
      </w:hyperlink>
      <w:r w:rsidRPr="00B35D52">
        <w:rPr>
          <w:color w:val="0070C0"/>
          <w:sz w:val="24"/>
          <w:szCs w:val="24"/>
        </w:rPr>
        <w:t>.</w:t>
      </w:r>
    </w:p>
    <w:p w14:paraId="7601A70D" w14:textId="77777777" w:rsidR="000F3107" w:rsidRPr="002F08A9" w:rsidRDefault="000F3107" w:rsidP="000F3107">
      <w:pPr>
        <w:jc w:val="both"/>
        <w:rPr>
          <w:color w:val="000000" w:themeColor="text1"/>
          <w:sz w:val="24"/>
          <w:szCs w:val="24"/>
        </w:rPr>
      </w:pPr>
      <w:r w:rsidRPr="002F08A9">
        <w:rPr>
          <w:color w:val="000000" w:themeColor="text1"/>
          <w:sz w:val="24"/>
          <w:szCs w:val="24"/>
        </w:rPr>
        <w:t>The department may share information about our pupils from the NPD with third parties who promote the education or well-being of children in England by:</w:t>
      </w:r>
    </w:p>
    <w:p w14:paraId="387289D8" w14:textId="1AD4917B"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C</w:t>
      </w:r>
      <w:r w:rsidR="000F3107" w:rsidRPr="002F08A9">
        <w:rPr>
          <w:color w:val="000000" w:themeColor="text1"/>
          <w:sz w:val="24"/>
          <w:szCs w:val="24"/>
        </w:rPr>
        <w:t>onducting research or analysis</w:t>
      </w:r>
      <w:r>
        <w:rPr>
          <w:color w:val="000000" w:themeColor="text1"/>
          <w:sz w:val="24"/>
          <w:szCs w:val="24"/>
        </w:rPr>
        <w:t>;</w:t>
      </w:r>
    </w:p>
    <w:p w14:paraId="1D1F0182" w14:textId="1B0753A1"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P</w:t>
      </w:r>
      <w:r w:rsidR="000F3107" w:rsidRPr="002F08A9">
        <w:rPr>
          <w:color w:val="000000" w:themeColor="text1"/>
          <w:sz w:val="24"/>
          <w:szCs w:val="24"/>
        </w:rPr>
        <w:t>roducing statistics</w:t>
      </w:r>
      <w:r>
        <w:rPr>
          <w:color w:val="000000" w:themeColor="text1"/>
          <w:sz w:val="24"/>
          <w:szCs w:val="24"/>
        </w:rPr>
        <w:t>; and</w:t>
      </w:r>
    </w:p>
    <w:p w14:paraId="49898A21" w14:textId="031FF726"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P</w:t>
      </w:r>
      <w:r w:rsidR="000F3107" w:rsidRPr="002F08A9">
        <w:rPr>
          <w:color w:val="000000" w:themeColor="text1"/>
          <w:sz w:val="24"/>
          <w:szCs w:val="24"/>
        </w:rPr>
        <w:t>roviding information, advice or guidance</w:t>
      </w:r>
      <w:r>
        <w:rPr>
          <w:color w:val="000000" w:themeColor="text1"/>
          <w:sz w:val="24"/>
          <w:szCs w:val="24"/>
        </w:rPr>
        <w:t>.</w:t>
      </w:r>
    </w:p>
    <w:p w14:paraId="3C84ECC7" w14:textId="77777777" w:rsidR="000F3107" w:rsidRPr="002F08A9" w:rsidRDefault="000F3107" w:rsidP="000F3107">
      <w:pPr>
        <w:jc w:val="both"/>
        <w:rPr>
          <w:color w:val="000000" w:themeColor="text1"/>
          <w:sz w:val="24"/>
          <w:szCs w:val="24"/>
        </w:rPr>
      </w:pPr>
      <w:r w:rsidRPr="002F08A9">
        <w:rPr>
          <w:color w:val="000000" w:themeColor="text1"/>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27C717F" w14:textId="75BAA420"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W</w:t>
      </w:r>
      <w:r w:rsidR="000F3107" w:rsidRPr="002F08A9">
        <w:rPr>
          <w:color w:val="000000" w:themeColor="text1"/>
          <w:sz w:val="24"/>
          <w:szCs w:val="24"/>
        </w:rPr>
        <w:t>ho is requesting the data</w:t>
      </w:r>
      <w:r>
        <w:rPr>
          <w:color w:val="000000" w:themeColor="text1"/>
          <w:sz w:val="24"/>
          <w:szCs w:val="24"/>
        </w:rPr>
        <w:t>;</w:t>
      </w:r>
    </w:p>
    <w:p w14:paraId="0B1B01DC" w14:textId="14375723"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he purpose for which it is required</w:t>
      </w:r>
      <w:r>
        <w:rPr>
          <w:color w:val="000000" w:themeColor="text1"/>
          <w:sz w:val="24"/>
          <w:szCs w:val="24"/>
        </w:rPr>
        <w:t>;</w:t>
      </w:r>
    </w:p>
    <w:p w14:paraId="26231DE7" w14:textId="52CF13F9"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 xml:space="preserve">he level and sensitivity of data requested: and </w:t>
      </w:r>
    </w:p>
    <w:p w14:paraId="2C3EFD9D" w14:textId="7FAEF359" w:rsidR="000F3107" w:rsidRPr="002F08A9" w:rsidRDefault="0060439E" w:rsidP="000F3107">
      <w:pPr>
        <w:pStyle w:val="ListParagraph"/>
        <w:numPr>
          <w:ilvl w:val="0"/>
          <w:numId w:val="32"/>
        </w:numPr>
        <w:spacing w:after="240" w:line="288" w:lineRule="auto"/>
        <w:jc w:val="both"/>
        <w:rPr>
          <w:color w:val="000000" w:themeColor="text1"/>
          <w:sz w:val="24"/>
          <w:szCs w:val="24"/>
        </w:rPr>
      </w:pPr>
      <w:r>
        <w:rPr>
          <w:color w:val="000000" w:themeColor="text1"/>
          <w:sz w:val="24"/>
          <w:szCs w:val="24"/>
        </w:rPr>
        <w:t>T</w:t>
      </w:r>
      <w:r w:rsidR="000F3107" w:rsidRPr="002F08A9">
        <w:rPr>
          <w:color w:val="000000" w:themeColor="text1"/>
          <w:sz w:val="24"/>
          <w:szCs w:val="24"/>
        </w:rPr>
        <w:t xml:space="preserve">he arrangements in place to store and handle the data </w:t>
      </w:r>
    </w:p>
    <w:p w14:paraId="07942995" w14:textId="77777777" w:rsidR="000F3107" w:rsidRDefault="000F3107" w:rsidP="000F3107">
      <w:pPr>
        <w:jc w:val="both"/>
        <w:rPr>
          <w:color w:val="000000" w:themeColor="text1"/>
          <w:sz w:val="24"/>
          <w:szCs w:val="24"/>
        </w:rPr>
      </w:pPr>
      <w:r w:rsidRPr="002F08A9">
        <w:rPr>
          <w:color w:val="000000" w:themeColor="text1"/>
          <w:sz w:val="24"/>
          <w:szCs w:val="24"/>
        </w:rPr>
        <w:t>To be granted access to pupil information, organisations must comply with strict terms and conditions covering the confidentiality and handling of the data, security arrangements and retention and use of the data.</w:t>
      </w:r>
    </w:p>
    <w:p w14:paraId="425532E2" w14:textId="77777777" w:rsidR="0060439E" w:rsidRPr="002F08A9" w:rsidRDefault="0060439E" w:rsidP="000F3107">
      <w:pPr>
        <w:jc w:val="both"/>
        <w:rPr>
          <w:color w:val="000000" w:themeColor="text1"/>
          <w:sz w:val="24"/>
          <w:szCs w:val="24"/>
        </w:rPr>
      </w:pPr>
    </w:p>
    <w:p w14:paraId="5A0BFFC9" w14:textId="77777777" w:rsidR="000F3107" w:rsidRDefault="000F3107" w:rsidP="000F3107">
      <w:pPr>
        <w:jc w:val="both"/>
        <w:rPr>
          <w:color w:val="000000" w:themeColor="text1"/>
          <w:sz w:val="24"/>
          <w:szCs w:val="24"/>
        </w:rPr>
      </w:pPr>
      <w:r w:rsidRPr="002F08A9">
        <w:rPr>
          <w:color w:val="000000" w:themeColor="text1"/>
          <w:sz w:val="24"/>
          <w:szCs w:val="24"/>
        </w:rPr>
        <w:t>For more information about the department’s data sharing process, please visit:</w:t>
      </w:r>
    </w:p>
    <w:p w14:paraId="1960A6E0" w14:textId="77777777" w:rsidR="000F3107" w:rsidRDefault="000F3107" w:rsidP="000F3107">
      <w:pPr>
        <w:jc w:val="both"/>
        <w:rPr>
          <w:color w:val="4472C4" w:themeColor="accent5"/>
          <w:sz w:val="24"/>
          <w:szCs w:val="24"/>
        </w:rPr>
      </w:pPr>
      <w:r w:rsidRPr="002F08A9">
        <w:rPr>
          <w:color w:val="000000" w:themeColor="text1"/>
          <w:sz w:val="24"/>
          <w:szCs w:val="24"/>
        </w:rPr>
        <w:t xml:space="preserve"> </w:t>
      </w:r>
      <w:hyperlink r:id="rId16" w:tooltip="Data protection: how we collect and share research data" w:history="1">
        <w:r w:rsidRPr="008B61D9">
          <w:rPr>
            <w:color w:val="4472C4" w:themeColor="accent5"/>
            <w:sz w:val="24"/>
            <w:szCs w:val="24"/>
            <w:u w:val="single"/>
          </w:rPr>
          <w:t>https://www.gov.uk/data-protection-how-we-collect-and-share-research-data</w:t>
        </w:r>
      </w:hyperlink>
      <w:r w:rsidRPr="008B61D9">
        <w:rPr>
          <w:color w:val="4472C4" w:themeColor="accent5"/>
          <w:sz w:val="24"/>
          <w:szCs w:val="24"/>
        </w:rPr>
        <w:t xml:space="preserve"> </w:t>
      </w:r>
    </w:p>
    <w:p w14:paraId="3002902D" w14:textId="77777777" w:rsidR="0060439E" w:rsidRPr="008B61D9" w:rsidRDefault="0060439E" w:rsidP="000F3107">
      <w:pPr>
        <w:jc w:val="both"/>
        <w:rPr>
          <w:color w:val="4472C4" w:themeColor="accent5"/>
          <w:sz w:val="24"/>
          <w:szCs w:val="24"/>
        </w:rPr>
      </w:pPr>
    </w:p>
    <w:p w14:paraId="2BEEA596" w14:textId="77777777" w:rsidR="000F3107" w:rsidRDefault="000F3107" w:rsidP="000F3107">
      <w:pPr>
        <w:jc w:val="both"/>
        <w:rPr>
          <w:color w:val="000000" w:themeColor="text1"/>
          <w:sz w:val="24"/>
          <w:szCs w:val="24"/>
        </w:rPr>
      </w:pPr>
      <w:r w:rsidRPr="002F08A9">
        <w:rPr>
          <w:color w:val="000000" w:themeColor="text1"/>
          <w:sz w:val="24"/>
          <w:szCs w:val="24"/>
        </w:rPr>
        <w:t>For information about which organisations the department has provided pupil information, (and for which project), please visit the following website:</w:t>
      </w:r>
    </w:p>
    <w:p w14:paraId="7D532688" w14:textId="77777777" w:rsidR="000F3107" w:rsidRPr="002F08A9" w:rsidRDefault="000F3107" w:rsidP="000F3107">
      <w:pPr>
        <w:jc w:val="both"/>
        <w:rPr>
          <w:color w:val="000000" w:themeColor="text1"/>
          <w:sz w:val="24"/>
          <w:szCs w:val="24"/>
          <w:u w:val="single"/>
        </w:rPr>
      </w:pPr>
      <w:r w:rsidRPr="002F08A9">
        <w:rPr>
          <w:color w:val="000000" w:themeColor="text1"/>
          <w:sz w:val="24"/>
          <w:szCs w:val="24"/>
        </w:rPr>
        <w:t xml:space="preserve"> </w:t>
      </w:r>
      <w:hyperlink r:id="rId17" w:history="1">
        <w:r w:rsidRPr="008B61D9">
          <w:rPr>
            <w:rStyle w:val="Hyperlink"/>
            <w:color w:val="4472C4" w:themeColor="accent5"/>
            <w:sz w:val="24"/>
            <w:szCs w:val="24"/>
          </w:rPr>
          <w:t>https://www.gov.uk/government/publications/national-pupil-database-requests-received</w:t>
        </w:r>
      </w:hyperlink>
      <w:r w:rsidRPr="008B61D9">
        <w:rPr>
          <w:rStyle w:val="Hyperlink"/>
          <w:color w:val="4472C4" w:themeColor="accent5"/>
          <w:sz w:val="24"/>
          <w:szCs w:val="24"/>
        </w:rPr>
        <w:t xml:space="preserve"> </w:t>
      </w:r>
    </w:p>
    <w:p w14:paraId="79FA34B3" w14:textId="77777777" w:rsidR="000F3107" w:rsidRPr="002F08A9" w:rsidRDefault="000F3107" w:rsidP="000F3107">
      <w:pPr>
        <w:widowControl w:val="0"/>
        <w:suppressAutoHyphens/>
        <w:overflowPunct w:val="0"/>
        <w:autoSpaceDE w:val="0"/>
        <w:autoSpaceDN w:val="0"/>
        <w:jc w:val="both"/>
        <w:textAlignment w:val="baseline"/>
        <w:rPr>
          <w:color w:val="000000" w:themeColor="text1"/>
          <w:sz w:val="24"/>
          <w:szCs w:val="24"/>
        </w:rPr>
      </w:pPr>
    </w:p>
    <w:p w14:paraId="0EC4BCA1" w14:textId="77777777" w:rsidR="000F3107" w:rsidRPr="008B61D9" w:rsidRDefault="000F3107" w:rsidP="000F3107">
      <w:pPr>
        <w:widowControl w:val="0"/>
        <w:suppressAutoHyphens/>
        <w:overflowPunct w:val="0"/>
        <w:autoSpaceDE w:val="0"/>
        <w:autoSpaceDN w:val="0"/>
        <w:jc w:val="both"/>
        <w:textAlignment w:val="baseline"/>
        <w:rPr>
          <w:color w:val="4472C4" w:themeColor="accent5"/>
          <w:sz w:val="24"/>
          <w:szCs w:val="24"/>
        </w:rPr>
      </w:pPr>
      <w:r w:rsidRPr="002F08A9">
        <w:rPr>
          <w:color w:val="000000" w:themeColor="text1"/>
          <w:sz w:val="24"/>
          <w:szCs w:val="24"/>
        </w:rPr>
        <w:t xml:space="preserve">To contact DfE: </w:t>
      </w:r>
      <w:hyperlink r:id="rId18" w:history="1">
        <w:r w:rsidRPr="008B61D9">
          <w:rPr>
            <w:rStyle w:val="Hyperlink"/>
            <w:color w:val="4472C4" w:themeColor="accent5"/>
            <w:sz w:val="24"/>
            <w:szCs w:val="24"/>
          </w:rPr>
          <w:t>https://www.gov.uk/contact-dfe</w:t>
        </w:r>
      </w:hyperlink>
      <w:r w:rsidRPr="008B61D9">
        <w:rPr>
          <w:rStyle w:val="Hyperlink"/>
          <w:color w:val="4472C4" w:themeColor="accent5"/>
          <w:sz w:val="24"/>
          <w:szCs w:val="24"/>
        </w:rPr>
        <w:t xml:space="preserve"> </w:t>
      </w:r>
    </w:p>
    <w:p w14:paraId="60BE2097" w14:textId="77777777" w:rsidR="000F3107" w:rsidRPr="002F08A9" w:rsidRDefault="000F3107" w:rsidP="002F53F2">
      <w:pPr>
        <w:jc w:val="both"/>
        <w:rPr>
          <w:sz w:val="24"/>
          <w:szCs w:val="24"/>
        </w:rPr>
      </w:pPr>
    </w:p>
    <w:p w14:paraId="2160D6D1" w14:textId="54353D81" w:rsidR="002F53F2" w:rsidRPr="002F08A9" w:rsidRDefault="000645B5" w:rsidP="004E3158">
      <w:pPr>
        <w:pStyle w:val="Heading1"/>
        <w:numPr>
          <w:ilvl w:val="0"/>
          <w:numId w:val="34"/>
        </w:numPr>
      </w:pPr>
      <w:r>
        <w:t xml:space="preserve"> </w:t>
      </w:r>
      <w:bookmarkStart w:id="10" w:name="_Toc176875225"/>
      <w:r w:rsidR="002F53F2" w:rsidRPr="002F08A9">
        <w:t>Why We Share This Information</w:t>
      </w:r>
      <w:bookmarkEnd w:id="10"/>
    </w:p>
    <w:p w14:paraId="1B1DCE45" w14:textId="77777777" w:rsidR="002F53F2" w:rsidRDefault="002F53F2" w:rsidP="002F53F2">
      <w:pPr>
        <w:jc w:val="both"/>
        <w:rPr>
          <w:sz w:val="24"/>
          <w:szCs w:val="24"/>
        </w:rPr>
      </w:pPr>
      <w:r w:rsidRPr="002F08A9">
        <w:rPr>
          <w:sz w:val="24"/>
          <w:szCs w:val="24"/>
        </w:rPr>
        <w:t>We do not share information about our pupils with anyone without consent unless otherwise required by law.</w:t>
      </w:r>
    </w:p>
    <w:p w14:paraId="2DDB09D7" w14:textId="77777777" w:rsidR="004C7078" w:rsidRPr="002F08A9" w:rsidRDefault="004C7078" w:rsidP="002F53F2">
      <w:pPr>
        <w:jc w:val="both"/>
        <w:rPr>
          <w:sz w:val="24"/>
          <w:szCs w:val="24"/>
        </w:rPr>
      </w:pPr>
    </w:p>
    <w:p w14:paraId="617EE556" w14:textId="5904ECBC" w:rsidR="002F53F2" w:rsidRPr="002F08A9" w:rsidRDefault="002F53F2" w:rsidP="002F53F2">
      <w:pPr>
        <w:jc w:val="both"/>
        <w:rPr>
          <w:sz w:val="24"/>
          <w:szCs w:val="24"/>
        </w:rPr>
      </w:pPr>
      <w:r w:rsidRPr="002F08A9">
        <w:rPr>
          <w:sz w:val="24"/>
          <w:szCs w:val="24"/>
        </w:rPr>
        <w:t xml:space="preserve">For example, we share student’s data with the DfE on a statutory basis which underpins </w:t>
      </w:r>
      <w:r>
        <w:rPr>
          <w:sz w:val="24"/>
          <w:szCs w:val="24"/>
        </w:rPr>
        <w:t>academy</w:t>
      </w:r>
      <w:r w:rsidRPr="002F08A9">
        <w:rPr>
          <w:sz w:val="24"/>
          <w:szCs w:val="24"/>
        </w:rPr>
        <w:t xml:space="preserve"> funding and educational attainment. To find out more about the data collection requirements placed on us by the DfE please go to </w:t>
      </w:r>
      <w:hyperlink r:id="rId19" w:history="1">
        <w:r w:rsidR="004C7078" w:rsidRPr="001D1D4F">
          <w:rPr>
            <w:rStyle w:val="Hyperlink"/>
            <w:sz w:val="24"/>
            <w:szCs w:val="24"/>
          </w:rPr>
          <w:t>https://www.gov.uk/education/data-collection-and-censuses-for-academys</w:t>
        </w:r>
      </w:hyperlink>
      <w:r w:rsidR="004C7078">
        <w:rPr>
          <w:sz w:val="24"/>
          <w:szCs w:val="24"/>
        </w:rPr>
        <w:t xml:space="preserve"> </w:t>
      </w:r>
    </w:p>
    <w:p w14:paraId="67D6F6C1" w14:textId="77777777" w:rsidR="004C7078" w:rsidRDefault="004C7078" w:rsidP="002F53F2">
      <w:pPr>
        <w:jc w:val="both"/>
        <w:rPr>
          <w:b/>
          <w:sz w:val="24"/>
          <w:szCs w:val="24"/>
          <w:u w:val="single"/>
        </w:rPr>
      </w:pPr>
    </w:p>
    <w:p w14:paraId="5C30FDE4" w14:textId="198572FB" w:rsidR="002F53F2" w:rsidRPr="002F08A9" w:rsidRDefault="000645B5" w:rsidP="004E3158">
      <w:pPr>
        <w:pStyle w:val="Heading1"/>
        <w:numPr>
          <w:ilvl w:val="0"/>
          <w:numId w:val="34"/>
        </w:numPr>
      </w:pPr>
      <w:r>
        <w:t xml:space="preserve"> </w:t>
      </w:r>
      <w:bookmarkStart w:id="11" w:name="_Toc176875226"/>
      <w:r w:rsidR="002F53F2" w:rsidRPr="002F08A9">
        <w:t>Storing Pupil Data</w:t>
      </w:r>
      <w:bookmarkEnd w:id="11"/>
    </w:p>
    <w:p w14:paraId="299AB27D" w14:textId="57F29CEF" w:rsidR="00A02DB0" w:rsidRDefault="00044C13" w:rsidP="00A02DB0">
      <w:pPr>
        <w:jc w:val="both"/>
        <w:rPr>
          <w:sz w:val="24"/>
          <w:szCs w:val="24"/>
        </w:rPr>
      </w:pPr>
      <w:r w:rsidRPr="419411AB">
        <w:rPr>
          <w:sz w:val="24"/>
          <w:szCs w:val="24"/>
        </w:rPr>
        <w:t xml:space="preserve">We keep information about pupils on computer systems and sometimes on paper. </w:t>
      </w:r>
      <w:r w:rsidR="005338D0" w:rsidRPr="419411AB">
        <w:rPr>
          <w:rFonts w:cs="Arial"/>
          <w:sz w:val="24"/>
          <w:szCs w:val="24"/>
        </w:rPr>
        <w:t xml:space="preserve">Any information about </w:t>
      </w:r>
      <w:r w:rsidRPr="419411AB">
        <w:rPr>
          <w:rFonts w:cs="Arial"/>
          <w:sz w:val="24"/>
          <w:szCs w:val="24"/>
        </w:rPr>
        <w:t>pupil</w:t>
      </w:r>
      <w:r w:rsidR="005338D0" w:rsidRPr="419411AB">
        <w:rPr>
          <w:rFonts w:cs="Arial"/>
          <w:sz w:val="24"/>
          <w:szCs w:val="24"/>
        </w:rPr>
        <w:t xml:space="preserve"> is kept secure and e</w:t>
      </w:r>
      <w:r w:rsidR="005338D0" w:rsidRPr="419411AB">
        <w:rPr>
          <w:sz w:val="24"/>
          <w:szCs w:val="24"/>
        </w:rPr>
        <w:t>xcept as otherwise permitted or required by applicable law or regulation</w:t>
      </w:r>
      <w:r w:rsidRPr="419411AB">
        <w:rPr>
          <w:sz w:val="24"/>
          <w:szCs w:val="24"/>
        </w:rPr>
        <w:t xml:space="preserve">.  </w:t>
      </w:r>
      <w:r w:rsidR="00A02DB0" w:rsidRPr="419411AB">
        <w:rPr>
          <w:sz w:val="24"/>
          <w:szCs w:val="24"/>
        </w:rPr>
        <w:t xml:space="preserve">Except as required by law, the </w:t>
      </w:r>
      <w:r w:rsidR="009F6187" w:rsidRPr="419411AB">
        <w:rPr>
          <w:sz w:val="24"/>
          <w:szCs w:val="24"/>
        </w:rPr>
        <w:t>Trust</w:t>
      </w:r>
      <w:r w:rsidR="00A02DB0" w:rsidRPr="419411AB">
        <w:rPr>
          <w:sz w:val="24"/>
          <w:szCs w:val="24"/>
        </w:rPr>
        <w:t xml:space="preserve"> only retains information about pupils for as long as necessary in accordance with timeframes imposed by law and our internal policy. </w:t>
      </w:r>
    </w:p>
    <w:p w14:paraId="22A040B3" w14:textId="2EBE36C9" w:rsidR="005338D0" w:rsidRDefault="00044C13" w:rsidP="005338D0">
      <w:pPr>
        <w:rPr>
          <w:sz w:val="24"/>
          <w:szCs w:val="24"/>
        </w:rPr>
      </w:pPr>
      <w:r>
        <w:rPr>
          <w:sz w:val="24"/>
          <w:szCs w:val="24"/>
        </w:rPr>
        <w:lastRenderedPageBreak/>
        <w:t>T</w:t>
      </w:r>
      <w:r w:rsidR="005338D0" w:rsidRPr="00820157">
        <w:rPr>
          <w:sz w:val="24"/>
          <w:szCs w:val="24"/>
        </w:rPr>
        <w:t xml:space="preserve">he </w:t>
      </w:r>
      <w:r w:rsidR="005338D0">
        <w:rPr>
          <w:sz w:val="24"/>
          <w:szCs w:val="24"/>
        </w:rPr>
        <w:t>Trust/School</w:t>
      </w:r>
      <w:r w:rsidR="005338D0" w:rsidRPr="00820157">
        <w:rPr>
          <w:sz w:val="24"/>
          <w:szCs w:val="24"/>
        </w:rPr>
        <w:t xml:space="preserve"> only retains personal data for as long as necessary to fulfil the purposes they collected it for, as required to satisfy any legal, accounting or reporting obligations, or as necessary to resolve disputes.</w:t>
      </w:r>
    </w:p>
    <w:p w14:paraId="78DEE6A5" w14:textId="77777777" w:rsidR="005338D0" w:rsidRDefault="005338D0" w:rsidP="005338D0">
      <w:pPr>
        <w:rPr>
          <w:sz w:val="24"/>
          <w:szCs w:val="24"/>
        </w:rPr>
      </w:pPr>
    </w:p>
    <w:p w14:paraId="4C5764CB" w14:textId="43DF537C" w:rsidR="002F53F2" w:rsidRPr="002F08A9" w:rsidRDefault="002F53F2" w:rsidP="002F53F2">
      <w:pPr>
        <w:jc w:val="both"/>
        <w:rPr>
          <w:sz w:val="24"/>
          <w:szCs w:val="24"/>
        </w:rPr>
      </w:pPr>
      <w:r w:rsidRPr="10C12B0C">
        <w:rPr>
          <w:sz w:val="24"/>
          <w:szCs w:val="24"/>
        </w:rPr>
        <w:t xml:space="preserve">If you require further information about our retention periods, please let </w:t>
      </w:r>
      <w:r w:rsidR="00C71CB8">
        <w:rPr>
          <w:b/>
          <w:bCs/>
          <w:sz w:val="24"/>
          <w:szCs w:val="24"/>
        </w:rPr>
        <w:t xml:space="preserve">HR Office Manager Lead </w:t>
      </w:r>
      <w:r w:rsidRPr="10C12B0C">
        <w:rPr>
          <w:sz w:val="24"/>
          <w:szCs w:val="24"/>
        </w:rPr>
        <w:t>know who can provide you with a copy of our policy.</w:t>
      </w:r>
    </w:p>
    <w:p w14:paraId="0EC5609C" w14:textId="77777777" w:rsidR="006C1254" w:rsidRDefault="006C1254" w:rsidP="002F53F2">
      <w:pPr>
        <w:jc w:val="both"/>
        <w:rPr>
          <w:b/>
          <w:sz w:val="24"/>
          <w:szCs w:val="24"/>
          <w:u w:val="single"/>
        </w:rPr>
      </w:pPr>
    </w:p>
    <w:p w14:paraId="3923FA3F" w14:textId="6D61E27D" w:rsidR="00D27AD9" w:rsidRPr="0060439E" w:rsidRDefault="00D27AD9" w:rsidP="0060439E">
      <w:pPr>
        <w:spacing w:line="276" w:lineRule="auto"/>
        <w:jc w:val="both"/>
        <w:rPr>
          <w:rFonts w:cs="Arial"/>
          <w:sz w:val="24"/>
          <w:szCs w:val="24"/>
        </w:rPr>
      </w:pPr>
      <w:r w:rsidRPr="00912094">
        <w:rPr>
          <w:rFonts w:cs="Arial"/>
          <w:sz w:val="24"/>
          <w:szCs w:val="24"/>
        </w:rPr>
        <w:t>We have data protection policies and procedures in place, including strong organisational and technical measures, which are regularly reviewed.</w:t>
      </w:r>
    </w:p>
    <w:p w14:paraId="4FC2A3B3" w14:textId="2F98B6FD" w:rsidR="002F53F2" w:rsidRPr="002F08A9" w:rsidRDefault="000645B5" w:rsidP="004E3158">
      <w:pPr>
        <w:pStyle w:val="Heading1"/>
        <w:numPr>
          <w:ilvl w:val="0"/>
          <w:numId w:val="34"/>
        </w:numPr>
      </w:pPr>
      <w:r>
        <w:t xml:space="preserve"> </w:t>
      </w:r>
      <w:bookmarkStart w:id="12" w:name="_Toc176875227"/>
      <w:r w:rsidR="002F53F2" w:rsidRPr="002F08A9">
        <w:t>Automated Decision Making</w:t>
      </w:r>
      <w:bookmarkEnd w:id="12"/>
    </w:p>
    <w:p w14:paraId="790EEFB4" w14:textId="77777777" w:rsidR="002F53F2" w:rsidRDefault="002F53F2" w:rsidP="002F53F2">
      <w:pPr>
        <w:jc w:val="both"/>
        <w:rPr>
          <w:sz w:val="24"/>
          <w:szCs w:val="24"/>
        </w:rPr>
      </w:pPr>
      <w:r w:rsidRPr="002F08A9">
        <w:rPr>
          <w:sz w:val="24"/>
          <w:szCs w:val="24"/>
        </w:rPr>
        <w:t xml:space="preserve">Automated decision making takes place when an electronic system uses personal information to </w:t>
      </w:r>
      <w:proofErr w:type="gramStart"/>
      <w:r w:rsidRPr="002F08A9">
        <w:rPr>
          <w:sz w:val="24"/>
          <w:szCs w:val="24"/>
        </w:rPr>
        <w:t>make a decision</w:t>
      </w:r>
      <w:proofErr w:type="gramEnd"/>
      <w:r w:rsidRPr="002F08A9">
        <w:rPr>
          <w:sz w:val="24"/>
          <w:szCs w:val="24"/>
        </w:rPr>
        <w:t xml:space="preserve"> without human intervention. We are allowed to use automated decision making in limited circumstances.</w:t>
      </w:r>
    </w:p>
    <w:p w14:paraId="63DF9791" w14:textId="77777777" w:rsidR="00D27AD9" w:rsidRPr="002F08A9" w:rsidRDefault="00D27AD9" w:rsidP="002F53F2">
      <w:pPr>
        <w:jc w:val="both"/>
        <w:rPr>
          <w:sz w:val="24"/>
          <w:szCs w:val="24"/>
        </w:rPr>
      </w:pPr>
    </w:p>
    <w:p w14:paraId="4D0EB8E3" w14:textId="77777777" w:rsidR="002F53F2" w:rsidRPr="002F08A9" w:rsidRDefault="002F53F2" w:rsidP="002F53F2">
      <w:pPr>
        <w:jc w:val="both"/>
        <w:rPr>
          <w:sz w:val="24"/>
          <w:szCs w:val="24"/>
        </w:rPr>
      </w:pPr>
      <w:r w:rsidRPr="002F08A9">
        <w:rPr>
          <w:sz w:val="24"/>
          <w:szCs w:val="24"/>
        </w:rPr>
        <w:t>Pupils will not be subject to automated decision-making, unless we have a lawful basis for doing so and we have notified you.</w:t>
      </w:r>
    </w:p>
    <w:p w14:paraId="48737F2F" w14:textId="1EC99C99" w:rsidR="002A1465" w:rsidRDefault="002F53F2" w:rsidP="00574813">
      <w:pPr>
        <w:jc w:val="both"/>
        <w:rPr>
          <w:i/>
          <w:sz w:val="24"/>
          <w:szCs w:val="24"/>
        </w:rPr>
      </w:pPr>
      <w:r w:rsidRPr="00A7492F">
        <w:rPr>
          <w:i/>
          <w:sz w:val="24"/>
          <w:szCs w:val="24"/>
        </w:rPr>
        <w:t xml:space="preserve"> </w:t>
      </w:r>
    </w:p>
    <w:p w14:paraId="2B6C1275" w14:textId="10B0DD68" w:rsidR="00574813" w:rsidRPr="002418DA" w:rsidRDefault="000645B5" w:rsidP="00574813">
      <w:pPr>
        <w:pStyle w:val="ListParagraph"/>
        <w:numPr>
          <w:ilvl w:val="0"/>
          <w:numId w:val="34"/>
        </w:numPr>
        <w:rPr>
          <w:rFonts w:eastAsiaTheme="majorEastAsia" w:cstheme="majorBidi"/>
          <w:b/>
          <w:color w:val="6753A0"/>
          <w:sz w:val="32"/>
          <w:szCs w:val="32"/>
        </w:rPr>
      </w:pPr>
      <w:r w:rsidRPr="002418DA">
        <w:rPr>
          <w:rFonts w:eastAsiaTheme="majorEastAsia" w:cstheme="majorBidi"/>
          <w:b/>
          <w:color w:val="6753A0"/>
          <w:sz w:val="32"/>
          <w:szCs w:val="32"/>
        </w:rPr>
        <w:t xml:space="preserve"> </w:t>
      </w:r>
      <w:r w:rsidR="00574813" w:rsidRPr="002418DA">
        <w:rPr>
          <w:rFonts w:eastAsiaTheme="majorEastAsia" w:cstheme="majorBidi"/>
          <w:b/>
          <w:color w:val="6753A0"/>
          <w:sz w:val="32"/>
          <w:szCs w:val="32"/>
        </w:rPr>
        <w:t>Requesting Access to Your Personal Data and Your Data Protection Rights</w:t>
      </w:r>
    </w:p>
    <w:p w14:paraId="4F14FDC6" w14:textId="77777777" w:rsidR="002A1465" w:rsidRDefault="002A1465" w:rsidP="00E624F9">
      <w:pPr>
        <w:jc w:val="both"/>
        <w:rPr>
          <w:i/>
          <w:sz w:val="24"/>
          <w:szCs w:val="24"/>
        </w:rPr>
      </w:pPr>
    </w:p>
    <w:p w14:paraId="13D91EED" w14:textId="5F2235C1" w:rsidR="00E624F9" w:rsidRPr="002A1465" w:rsidRDefault="00E624F9" w:rsidP="00E624F9">
      <w:pPr>
        <w:jc w:val="both"/>
        <w:rPr>
          <w:i/>
          <w:sz w:val="24"/>
          <w:szCs w:val="24"/>
        </w:rPr>
      </w:pPr>
      <w:r w:rsidRPr="002F08A9">
        <w:rPr>
          <w:sz w:val="24"/>
          <w:szCs w:val="24"/>
        </w:rPr>
        <w:t xml:space="preserve">Under data protection legislation, parents and pupils have the right to request access to </w:t>
      </w:r>
      <w:r w:rsidRPr="00C71CB8">
        <w:rPr>
          <w:sz w:val="24"/>
          <w:szCs w:val="24"/>
        </w:rPr>
        <w:t>information about them that we hold. To make a request for your personal information, [</w:t>
      </w:r>
      <w:r w:rsidRPr="00C71CB8">
        <w:rPr>
          <w:i/>
          <w:sz w:val="24"/>
          <w:szCs w:val="24"/>
        </w:rPr>
        <w:t>or be given access to your child’s education record</w:t>
      </w:r>
      <w:r w:rsidRPr="00C71CB8">
        <w:rPr>
          <w:sz w:val="24"/>
          <w:szCs w:val="24"/>
        </w:rPr>
        <w:t>],</w:t>
      </w:r>
      <w:r w:rsidRPr="002F08A9">
        <w:rPr>
          <w:sz w:val="24"/>
          <w:szCs w:val="24"/>
        </w:rPr>
        <w:t xml:space="preserve"> contact </w:t>
      </w:r>
      <w:r w:rsidR="00C71CB8" w:rsidRPr="00C71CB8">
        <w:rPr>
          <w:sz w:val="24"/>
          <w:szCs w:val="24"/>
        </w:rPr>
        <w:t>Mrs O Donovan</w:t>
      </w:r>
    </w:p>
    <w:p w14:paraId="7EEDB73F" w14:textId="77777777" w:rsidR="00D971EF" w:rsidRDefault="00D971EF" w:rsidP="007F3FE9">
      <w:pPr>
        <w:spacing w:line="276" w:lineRule="auto"/>
        <w:jc w:val="both"/>
        <w:rPr>
          <w:rFonts w:cs="Arial"/>
          <w:sz w:val="24"/>
          <w:szCs w:val="24"/>
        </w:rPr>
      </w:pPr>
    </w:p>
    <w:p w14:paraId="4B9040B0" w14:textId="1BCC127B" w:rsidR="007F3FE9" w:rsidRPr="002C4C85" w:rsidRDefault="007F3FE9" w:rsidP="007F3FE9">
      <w:pPr>
        <w:spacing w:line="276" w:lineRule="auto"/>
        <w:jc w:val="both"/>
        <w:rPr>
          <w:rFonts w:cs="Arial"/>
          <w:sz w:val="24"/>
          <w:szCs w:val="24"/>
        </w:rPr>
      </w:pPr>
      <w:r w:rsidRPr="002C4C85">
        <w:rPr>
          <w:rFonts w:cs="Arial"/>
          <w:sz w:val="24"/>
          <w:szCs w:val="24"/>
        </w:rPr>
        <w:t>If you make a subject access request, and if we do hold information about you, we will:</w:t>
      </w:r>
    </w:p>
    <w:p w14:paraId="780E7D38"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description of it;</w:t>
      </w:r>
    </w:p>
    <w:p w14:paraId="5EE6D304"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why we are holding and processing it, and how long we will keep it for;</w:t>
      </w:r>
    </w:p>
    <w:p w14:paraId="583A1C17"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Explain where we got it from, if not from you or your child;</w:t>
      </w:r>
    </w:p>
    <w:p w14:paraId="48547DD0"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who it has been, or will be, shared with;</w:t>
      </w:r>
    </w:p>
    <w:p w14:paraId="6C6B7E22"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Let you know whether any automated decision-making is being applied to the data, and any consequences of this; and</w:t>
      </w:r>
    </w:p>
    <w:p w14:paraId="72D2DBEE"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copy of the information in an intelligible form.</w:t>
      </w:r>
    </w:p>
    <w:p w14:paraId="1E4C23C9" w14:textId="77777777" w:rsidR="007F3FE9" w:rsidRPr="002C4C85" w:rsidRDefault="007F3FE9" w:rsidP="007F3FE9">
      <w:pPr>
        <w:spacing w:line="276" w:lineRule="auto"/>
        <w:jc w:val="both"/>
        <w:rPr>
          <w:rFonts w:cs="Arial"/>
          <w:sz w:val="24"/>
          <w:szCs w:val="24"/>
        </w:rPr>
      </w:pPr>
    </w:p>
    <w:p w14:paraId="6A05A644" w14:textId="77777777" w:rsidR="007F3FE9" w:rsidRPr="002C4C85" w:rsidRDefault="007F3FE9" w:rsidP="007F3FE9">
      <w:pPr>
        <w:spacing w:line="276" w:lineRule="auto"/>
        <w:jc w:val="both"/>
        <w:rPr>
          <w:rFonts w:cs="Arial"/>
          <w:sz w:val="24"/>
          <w:szCs w:val="24"/>
        </w:rPr>
      </w:pPr>
      <w:r w:rsidRPr="002C4C85">
        <w:rPr>
          <w:rFonts w:cs="Arial"/>
          <w:sz w:val="24"/>
          <w:szCs w:val="24"/>
        </w:rPr>
        <w:t>Individuals also have the right for their personal information to be transmitted electronically to another organisation in certain circumstances.</w:t>
      </w:r>
    </w:p>
    <w:p w14:paraId="75C86D25" w14:textId="77777777" w:rsidR="007F3FE9" w:rsidRPr="002C4C85" w:rsidRDefault="007F3FE9" w:rsidP="007F3FE9">
      <w:pPr>
        <w:spacing w:line="276" w:lineRule="auto"/>
        <w:jc w:val="both"/>
        <w:rPr>
          <w:rFonts w:cs="Arial"/>
          <w:sz w:val="24"/>
          <w:szCs w:val="24"/>
        </w:rPr>
      </w:pPr>
    </w:p>
    <w:p w14:paraId="25101A9B" w14:textId="5AB12D45" w:rsidR="007F3FE9" w:rsidRPr="002C4C85" w:rsidRDefault="007F3FE9" w:rsidP="007F3FE9">
      <w:pPr>
        <w:spacing w:line="276" w:lineRule="auto"/>
        <w:jc w:val="both"/>
        <w:rPr>
          <w:rFonts w:cs="Arial"/>
          <w:sz w:val="24"/>
          <w:szCs w:val="24"/>
        </w:rPr>
      </w:pPr>
      <w:r w:rsidRPr="002C4C85">
        <w:rPr>
          <w:rFonts w:cs="Arial"/>
          <w:sz w:val="24"/>
          <w:szCs w:val="24"/>
        </w:rPr>
        <w:t xml:space="preserve">If you would like to make a request, please contact </w:t>
      </w:r>
      <w:r w:rsidR="00C71CB8" w:rsidRPr="00C71CB8">
        <w:rPr>
          <w:sz w:val="24"/>
          <w:szCs w:val="24"/>
        </w:rPr>
        <w:t>Mrs O Donovan</w:t>
      </w:r>
      <w:r w:rsidR="00C71CB8" w:rsidRPr="002C4C85">
        <w:rPr>
          <w:rFonts w:cs="Arial"/>
          <w:sz w:val="24"/>
          <w:szCs w:val="24"/>
        </w:rPr>
        <w:t xml:space="preserve"> </w:t>
      </w:r>
      <w:r w:rsidRPr="002C4C85">
        <w:rPr>
          <w:rFonts w:cs="Arial"/>
          <w:sz w:val="24"/>
          <w:szCs w:val="24"/>
        </w:rPr>
        <w:t>via email</w:t>
      </w:r>
      <w:r w:rsidR="00D013F7">
        <w:rPr>
          <w:rFonts w:cs="Arial"/>
          <w:sz w:val="24"/>
          <w:szCs w:val="24"/>
        </w:rPr>
        <w:t xml:space="preserve"> </w:t>
      </w:r>
      <w:hyperlink r:id="rId20"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C4C85">
        <w:rPr>
          <w:rFonts w:cs="Arial"/>
          <w:sz w:val="24"/>
          <w:szCs w:val="24"/>
        </w:rPr>
        <w:t>This request will then be actioned by the Data Protection Officer, who will comply within 30 days.</w:t>
      </w:r>
    </w:p>
    <w:p w14:paraId="75D97104" w14:textId="77777777" w:rsidR="007F3FE9" w:rsidRPr="002C4C85" w:rsidRDefault="007F3FE9" w:rsidP="007F3FE9">
      <w:pPr>
        <w:spacing w:line="276" w:lineRule="auto"/>
        <w:jc w:val="both"/>
        <w:rPr>
          <w:rFonts w:cs="Arial"/>
          <w:sz w:val="24"/>
          <w:szCs w:val="24"/>
        </w:rPr>
      </w:pPr>
    </w:p>
    <w:p w14:paraId="31D195F3" w14:textId="77777777" w:rsidR="007F3FE9" w:rsidRPr="002C4C85" w:rsidRDefault="007F3FE9" w:rsidP="007F3FE9">
      <w:pPr>
        <w:spacing w:line="276" w:lineRule="auto"/>
        <w:jc w:val="both"/>
        <w:rPr>
          <w:rFonts w:cs="Arial"/>
          <w:sz w:val="24"/>
          <w:szCs w:val="24"/>
        </w:rPr>
      </w:pPr>
      <w:r w:rsidRPr="002C4C85">
        <w:rPr>
          <w:rFonts w:cs="Arial"/>
          <w:sz w:val="24"/>
          <w:szCs w:val="24"/>
        </w:rPr>
        <w:t>You also have the right to:</w:t>
      </w:r>
    </w:p>
    <w:p w14:paraId="5072498B"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Object to processing of personal data that is likely to cause, or is causing, damage or distress (however, this will not apply if the data is part of a legal requirement);</w:t>
      </w:r>
    </w:p>
    <w:p w14:paraId="4B7C312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Prevent processing for the purpose of direct marketing;</w:t>
      </w:r>
    </w:p>
    <w:p w14:paraId="7676DFA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lastRenderedPageBreak/>
        <w:t>Object to decisions being taken by automated means;</w:t>
      </w:r>
    </w:p>
    <w:p w14:paraId="496F5A91"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In certain circumstances, have inaccurate personal data rectified, blocked, erased or destroyed; and</w:t>
      </w:r>
    </w:p>
    <w:p w14:paraId="4FF25666" w14:textId="77777777" w:rsidR="007F3FE9"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Claim compensation for damages caused by a breach of the Data Protection regulations.</w:t>
      </w:r>
    </w:p>
    <w:p w14:paraId="1E1299E7" w14:textId="77777777" w:rsidR="00A43370" w:rsidRDefault="00A43370" w:rsidP="00A43370">
      <w:pPr>
        <w:suppressAutoHyphens/>
        <w:spacing w:line="276" w:lineRule="auto"/>
        <w:jc w:val="both"/>
        <w:rPr>
          <w:rFonts w:cs="Arial"/>
          <w:sz w:val="24"/>
          <w:szCs w:val="24"/>
        </w:rPr>
      </w:pPr>
    </w:p>
    <w:p w14:paraId="427BAB2D" w14:textId="459D0F09" w:rsidR="00252E01" w:rsidRPr="002F08A9" w:rsidRDefault="00252E01" w:rsidP="00252E01">
      <w:pPr>
        <w:jc w:val="both"/>
        <w:rPr>
          <w:sz w:val="24"/>
          <w:szCs w:val="24"/>
        </w:rPr>
      </w:pPr>
      <w:r w:rsidRPr="002F08A9">
        <w:rPr>
          <w:sz w:val="24"/>
          <w:szCs w:val="24"/>
        </w:rPr>
        <w:t xml:space="preserve">If you want to exercise any of the above rights, please contact </w:t>
      </w:r>
      <w:r w:rsidR="00C71CB8" w:rsidRPr="00C71CB8">
        <w:rPr>
          <w:sz w:val="24"/>
          <w:szCs w:val="24"/>
        </w:rPr>
        <w:t>Mrs O Donovan</w:t>
      </w:r>
      <w:r w:rsidR="00C71CB8" w:rsidRPr="002C4C85">
        <w:rPr>
          <w:rFonts w:cs="Arial"/>
          <w:sz w:val="24"/>
          <w:szCs w:val="24"/>
        </w:rPr>
        <w:t xml:space="preserve"> via email</w:t>
      </w:r>
      <w:r w:rsidR="00C71CB8">
        <w:rPr>
          <w:rFonts w:cs="Arial"/>
          <w:sz w:val="24"/>
          <w:szCs w:val="24"/>
        </w:rPr>
        <w:t xml:space="preserve"> </w:t>
      </w:r>
      <w:hyperlink r:id="rId21"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F08A9">
        <w:rPr>
          <w:sz w:val="24"/>
          <w:szCs w:val="24"/>
        </w:rPr>
        <w:t xml:space="preserve">in writing. </w:t>
      </w:r>
    </w:p>
    <w:p w14:paraId="1D62B145" w14:textId="77777777" w:rsidR="00252E01" w:rsidRPr="002F08A9" w:rsidRDefault="00252E01" w:rsidP="00252E01">
      <w:pPr>
        <w:jc w:val="both"/>
        <w:rPr>
          <w:sz w:val="24"/>
          <w:szCs w:val="24"/>
        </w:rPr>
      </w:pPr>
      <w:r w:rsidRPr="002F08A9">
        <w:rPr>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896DF4" w14:textId="77777777" w:rsidR="00252E01" w:rsidRDefault="00252E01" w:rsidP="00252E01">
      <w:pPr>
        <w:keepNext/>
        <w:keepLines/>
        <w:jc w:val="both"/>
        <w:rPr>
          <w:b/>
          <w:sz w:val="24"/>
          <w:szCs w:val="24"/>
          <w:u w:val="single"/>
        </w:rPr>
      </w:pPr>
    </w:p>
    <w:p w14:paraId="6E376853" w14:textId="1ED616F0" w:rsidR="00252E01" w:rsidRPr="002F08A9" w:rsidRDefault="004E3158" w:rsidP="00252E01">
      <w:pPr>
        <w:pStyle w:val="Heading2"/>
      </w:pPr>
      <w:bookmarkStart w:id="13" w:name="_Toc176875228"/>
      <w:r>
        <w:t xml:space="preserve">10a. </w:t>
      </w:r>
      <w:r w:rsidR="00252E01" w:rsidRPr="002F08A9">
        <w:t>Right to Withdraw Consent</w:t>
      </w:r>
      <w:bookmarkEnd w:id="13"/>
    </w:p>
    <w:p w14:paraId="5EAA2433" w14:textId="346D85D3" w:rsidR="00252E01" w:rsidRPr="002F08A9" w:rsidRDefault="00252E01" w:rsidP="00252E01">
      <w:pPr>
        <w:keepNext/>
        <w:keepLines/>
        <w:jc w:val="both"/>
        <w:rPr>
          <w:sz w:val="24"/>
          <w:szCs w:val="24"/>
        </w:rPr>
      </w:pPr>
      <w:r w:rsidRPr="002F08A9">
        <w:rPr>
          <w:sz w:val="24"/>
          <w:szCs w:val="24"/>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C71CB8" w:rsidRPr="00C71CB8">
        <w:rPr>
          <w:sz w:val="24"/>
          <w:szCs w:val="24"/>
        </w:rPr>
        <w:t xml:space="preserve">Mrs O Donovan </w:t>
      </w:r>
      <w:r w:rsidRPr="002F08A9">
        <w:rPr>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0C04E9DA" w14:textId="27EF3A4C" w:rsidR="00D926A2" w:rsidRPr="00D15896" w:rsidRDefault="000645B5" w:rsidP="004E3158">
      <w:pPr>
        <w:pStyle w:val="Heading1"/>
        <w:numPr>
          <w:ilvl w:val="0"/>
          <w:numId w:val="34"/>
        </w:numPr>
      </w:pPr>
      <w:bookmarkStart w:id="14" w:name="_Toc110600979"/>
      <w:r>
        <w:t xml:space="preserve"> </w:t>
      </w:r>
      <w:bookmarkStart w:id="15" w:name="_Toc176875229"/>
      <w:r w:rsidR="00D926A2">
        <w:t>C</w:t>
      </w:r>
      <w:r w:rsidR="00D926A2" w:rsidRPr="00D15896">
        <w:t>ontact us</w:t>
      </w:r>
      <w:bookmarkEnd w:id="14"/>
      <w:bookmarkEnd w:id="15"/>
    </w:p>
    <w:p w14:paraId="338C089E" w14:textId="51687A79" w:rsidR="00D926A2" w:rsidRPr="002F08A9" w:rsidRDefault="00D926A2" w:rsidP="00D926A2">
      <w:pPr>
        <w:jc w:val="both"/>
        <w:rPr>
          <w:sz w:val="24"/>
          <w:szCs w:val="24"/>
        </w:rPr>
      </w:pPr>
      <w:r w:rsidRPr="002F08A9">
        <w:rPr>
          <w:sz w:val="24"/>
          <w:szCs w:val="24"/>
        </w:rPr>
        <w:t xml:space="preserve">If you would like to discuss anything within this privacy notice or have a concern about the way we are collecting or using your personal data, we request that you raise your concern with </w:t>
      </w:r>
      <w:r w:rsidR="00C71CB8" w:rsidRPr="00C71CB8">
        <w:rPr>
          <w:sz w:val="24"/>
          <w:szCs w:val="24"/>
        </w:rPr>
        <w:t>Mrs O Donovan</w:t>
      </w:r>
      <w:r w:rsidR="00C71CB8" w:rsidRPr="002C4C85">
        <w:rPr>
          <w:rFonts w:cs="Arial"/>
          <w:sz w:val="24"/>
          <w:szCs w:val="24"/>
        </w:rPr>
        <w:t xml:space="preserve"> via email</w:t>
      </w:r>
      <w:r w:rsidR="00C71CB8">
        <w:rPr>
          <w:rFonts w:cs="Arial"/>
          <w:sz w:val="24"/>
          <w:szCs w:val="24"/>
        </w:rPr>
        <w:t xml:space="preserve"> </w:t>
      </w:r>
      <w:hyperlink r:id="rId22" w:history="1">
        <w:r w:rsidR="00C71CB8" w:rsidRPr="004624E8">
          <w:rPr>
            <w:rStyle w:val="Hyperlink"/>
            <w:rFonts w:cs="Arial"/>
            <w:b/>
            <w:bCs/>
            <w:sz w:val="24"/>
            <w:szCs w:val="24"/>
          </w:rPr>
          <w:t>office@stjosephscejunior.school</w:t>
        </w:r>
      </w:hyperlink>
      <w:r w:rsidR="00C71CB8">
        <w:rPr>
          <w:rFonts w:cs="Arial"/>
          <w:b/>
          <w:bCs/>
          <w:sz w:val="24"/>
          <w:szCs w:val="24"/>
        </w:rPr>
        <w:t xml:space="preserve"> </w:t>
      </w:r>
      <w:r w:rsidRPr="002F08A9">
        <w:rPr>
          <w:sz w:val="24"/>
          <w:szCs w:val="24"/>
        </w:rPr>
        <w:t xml:space="preserve">in the first instance. </w:t>
      </w:r>
    </w:p>
    <w:p w14:paraId="25EA02CA" w14:textId="77777777" w:rsidR="00D926A2" w:rsidRDefault="00D926A2" w:rsidP="00D926A2">
      <w:pPr>
        <w:jc w:val="both"/>
        <w:rPr>
          <w:sz w:val="24"/>
          <w:szCs w:val="24"/>
        </w:rPr>
      </w:pPr>
    </w:p>
    <w:p w14:paraId="1E3366A0" w14:textId="58D3A5DD" w:rsidR="00D926A2" w:rsidRPr="002F08A9" w:rsidRDefault="00D926A2" w:rsidP="00D926A2">
      <w:pPr>
        <w:jc w:val="both"/>
        <w:rPr>
          <w:sz w:val="24"/>
          <w:szCs w:val="24"/>
        </w:rPr>
      </w:pPr>
      <w:r w:rsidRPr="002F08A9">
        <w:rPr>
          <w:sz w:val="24"/>
          <w:szCs w:val="24"/>
        </w:rPr>
        <w:t>We have appointed a data protection officer (DPO) to oversee compliance with data protection and this privacy notice. If you have any questions about how we handle your personal information which cannot be resolve</w:t>
      </w:r>
      <w:r w:rsidR="003364B3">
        <w:rPr>
          <w:sz w:val="24"/>
          <w:szCs w:val="24"/>
        </w:rPr>
        <w:t>d</w:t>
      </w:r>
      <w:r w:rsidRPr="002F08A9">
        <w:rPr>
          <w:sz w:val="24"/>
          <w:szCs w:val="24"/>
        </w:rPr>
        <w:t xml:space="preserve"> by</w:t>
      </w:r>
      <w:r w:rsidR="00C71CB8">
        <w:rPr>
          <w:sz w:val="24"/>
          <w:szCs w:val="24"/>
        </w:rPr>
        <w:t xml:space="preserve"> Mrs O </w:t>
      </w:r>
      <w:proofErr w:type="gramStart"/>
      <w:r w:rsidR="00C71CB8">
        <w:rPr>
          <w:sz w:val="24"/>
          <w:szCs w:val="24"/>
        </w:rPr>
        <w:t>Donovan</w:t>
      </w:r>
      <w:proofErr w:type="gramEnd"/>
      <w:r w:rsidRPr="002F08A9">
        <w:rPr>
          <w:sz w:val="24"/>
          <w:szCs w:val="24"/>
        </w:rPr>
        <w:t xml:space="preserve"> then you can contact the DPO on the details below: </w:t>
      </w:r>
    </w:p>
    <w:p w14:paraId="34F4B7B5" w14:textId="77777777" w:rsidR="00D926A2" w:rsidRPr="00CD33A3" w:rsidRDefault="00D926A2" w:rsidP="00D926A2">
      <w:pPr>
        <w:rPr>
          <w:sz w:val="24"/>
          <w:szCs w:val="24"/>
        </w:rPr>
      </w:pPr>
      <w:proofErr w:type="spellStart"/>
      <w:r w:rsidRPr="4C5B5F6A">
        <w:rPr>
          <w:sz w:val="24"/>
          <w:szCs w:val="24"/>
        </w:rPr>
        <w:t>Handsam</w:t>
      </w:r>
      <w:proofErr w:type="spellEnd"/>
      <w:r w:rsidRPr="4C5B5F6A">
        <w:rPr>
          <w:sz w:val="24"/>
          <w:szCs w:val="24"/>
        </w:rPr>
        <w:t xml:space="preserve"> Ltd:</w:t>
      </w:r>
    </w:p>
    <w:p w14:paraId="61D88B00" w14:textId="0AB45E7A" w:rsidR="34D1E54C" w:rsidRDefault="34D1E54C" w:rsidP="4C5B5F6A">
      <w:pPr>
        <w:spacing w:line="259" w:lineRule="auto"/>
        <w:rPr>
          <w:sz w:val="24"/>
          <w:szCs w:val="24"/>
        </w:rPr>
      </w:pPr>
      <w:r w:rsidRPr="4C5B5F6A">
        <w:rPr>
          <w:sz w:val="24"/>
          <w:szCs w:val="24"/>
        </w:rPr>
        <w:t>Office 27 East Moons Moat Business Centre</w:t>
      </w:r>
    </w:p>
    <w:p w14:paraId="5B8D9BF9" w14:textId="244B93FA" w:rsidR="34D1E54C" w:rsidRDefault="34D1E54C" w:rsidP="4C5B5F6A">
      <w:pPr>
        <w:spacing w:line="259" w:lineRule="auto"/>
        <w:rPr>
          <w:sz w:val="24"/>
          <w:szCs w:val="24"/>
        </w:rPr>
      </w:pPr>
      <w:proofErr w:type="spellStart"/>
      <w:r w:rsidRPr="4C5B5F6A">
        <w:rPr>
          <w:sz w:val="24"/>
          <w:szCs w:val="24"/>
        </w:rPr>
        <w:t>Oxleaslow</w:t>
      </w:r>
      <w:proofErr w:type="spellEnd"/>
      <w:r w:rsidRPr="4C5B5F6A">
        <w:rPr>
          <w:sz w:val="24"/>
          <w:szCs w:val="24"/>
        </w:rPr>
        <w:t xml:space="preserve"> Road</w:t>
      </w:r>
    </w:p>
    <w:p w14:paraId="644D4C89" w14:textId="768FE034" w:rsidR="34D1E54C" w:rsidRDefault="34D1E54C" w:rsidP="4C5B5F6A">
      <w:pPr>
        <w:spacing w:line="259" w:lineRule="auto"/>
        <w:rPr>
          <w:sz w:val="24"/>
          <w:szCs w:val="24"/>
        </w:rPr>
      </w:pPr>
      <w:r w:rsidRPr="4C5B5F6A">
        <w:rPr>
          <w:sz w:val="24"/>
          <w:szCs w:val="24"/>
        </w:rPr>
        <w:t>Redditch</w:t>
      </w:r>
    </w:p>
    <w:p w14:paraId="788D3B27" w14:textId="591FED4F" w:rsidR="34D1E54C" w:rsidRDefault="34D1E54C" w:rsidP="4C5B5F6A">
      <w:pPr>
        <w:spacing w:line="259" w:lineRule="auto"/>
        <w:rPr>
          <w:sz w:val="24"/>
          <w:szCs w:val="24"/>
        </w:rPr>
      </w:pPr>
      <w:r w:rsidRPr="4C5B5F6A">
        <w:rPr>
          <w:sz w:val="24"/>
          <w:szCs w:val="24"/>
        </w:rPr>
        <w:t>Worcestershire</w:t>
      </w:r>
    </w:p>
    <w:p w14:paraId="56503B94" w14:textId="64D20377" w:rsidR="34D1E54C" w:rsidRDefault="34D1E54C" w:rsidP="4C5B5F6A">
      <w:pPr>
        <w:rPr>
          <w:rFonts w:eastAsia="Times New Roman" w:cs="Tahoma"/>
          <w:sz w:val="24"/>
          <w:szCs w:val="24"/>
          <w:lang w:eastAsia="en-GB"/>
        </w:rPr>
      </w:pPr>
      <w:r w:rsidRPr="4C5B5F6A">
        <w:rPr>
          <w:sz w:val="24"/>
          <w:szCs w:val="24"/>
        </w:rPr>
        <w:t>B98 0RE</w:t>
      </w:r>
    </w:p>
    <w:p w14:paraId="05992372"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3"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CD33A3">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5EF17240"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70387425" w14:textId="77777777" w:rsidR="00D926A2" w:rsidRPr="002F08A9" w:rsidRDefault="00D926A2" w:rsidP="001C12EB">
      <w:pPr>
        <w:jc w:val="both"/>
        <w:rPr>
          <w:sz w:val="24"/>
          <w:szCs w:val="24"/>
        </w:rPr>
      </w:pPr>
    </w:p>
    <w:p w14:paraId="7BE90F55" w14:textId="1F9C4F27" w:rsidR="007F3FE9" w:rsidRPr="00D15896" w:rsidRDefault="000645B5" w:rsidP="00FF5E84">
      <w:pPr>
        <w:pStyle w:val="Heading1"/>
        <w:numPr>
          <w:ilvl w:val="0"/>
          <w:numId w:val="34"/>
        </w:numPr>
      </w:pPr>
      <w:bookmarkStart w:id="16" w:name="_Toc110600978"/>
      <w:r>
        <w:t xml:space="preserve"> </w:t>
      </w:r>
      <w:bookmarkStart w:id="17" w:name="_Toc176875230"/>
      <w:r w:rsidR="007F3FE9" w:rsidRPr="00D15896">
        <w:t>Complaints</w:t>
      </w:r>
      <w:bookmarkEnd w:id="16"/>
      <w:bookmarkEnd w:id="17"/>
    </w:p>
    <w:p w14:paraId="36FE272A" w14:textId="77777777" w:rsidR="007F3FE9" w:rsidRPr="008D75F9" w:rsidRDefault="007F3FE9" w:rsidP="007F3FE9">
      <w:pPr>
        <w:spacing w:line="276" w:lineRule="auto"/>
        <w:jc w:val="both"/>
        <w:rPr>
          <w:rFonts w:cs="Arial"/>
          <w:sz w:val="24"/>
          <w:szCs w:val="24"/>
        </w:rPr>
      </w:pPr>
      <w:r w:rsidRPr="008D75F9">
        <w:rPr>
          <w:rFonts w:cs="Arial"/>
          <w:sz w:val="24"/>
          <w:szCs w:val="24"/>
        </w:rPr>
        <w:t>We take any complaints about our collection and use of personal information very seriously.</w:t>
      </w:r>
    </w:p>
    <w:p w14:paraId="4F3156B1" w14:textId="77777777" w:rsidR="007F3FE9" w:rsidRPr="008D75F9" w:rsidRDefault="007F3FE9" w:rsidP="007F3FE9">
      <w:pPr>
        <w:spacing w:line="276" w:lineRule="auto"/>
        <w:jc w:val="both"/>
        <w:rPr>
          <w:rFonts w:cs="Arial"/>
          <w:sz w:val="24"/>
          <w:szCs w:val="24"/>
        </w:rPr>
      </w:pPr>
      <w:r w:rsidRPr="008D75F9">
        <w:rPr>
          <w:rFonts w:cs="Arial"/>
          <w:sz w:val="24"/>
          <w:szCs w:val="24"/>
        </w:rPr>
        <w:t>If you think that our collection or use of personal information is unfair, misleading or inappropriate, or have any other concern about our data processing, please raise this with us in the first instance.</w:t>
      </w:r>
    </w:p>
    <w:p w14:paraId="32D79560" w14:textId="77777777" w:rsidR="007F3FE9" w:rsidRDefault="007F3FE9" w:rsidP="007F3FE9">
      <w:pPr>
        <w:spacing w:line="276" w:lineRule="auto"/>
        <w:jc w:val="both"/>
        <w:rPr>
          <w:rFonts w:cs="Arial"/>
          <w:sz w:val="24"/>
          <w:szCs w:val="24"/>
        </w:rPr>
      </w:pPr>
    </w:p>
    <w:p w14:paraId="1065ACB4" w14:textId="77777777" w:rsidR="0060439E" w:rsidRDefault="0060439E" w:rsidP="007F3FE9">
      <w:pPr>
        <w:spacing w:line="276" w:lineRule="auto"/>
        <w:jc w:val="both"/>
        <w:rPr>
          <w:rFonts w:cs="Arial"/>
          <w:sz w:val="24"/>
          <w:szCs w:val="24"/>
        </w:rPr>
      </w:pPr>
    </w:p>
    <w:p w14:paraId="205CD968" w14:textId="77777777" w:rsidR="0060439E" w:rsidRPr="008D75F9" w:rsidRDefault="0060439E" w:rsidP="007F3FE9">
      <w:pPr>
        <w:spacing w:line="276" w:lineRule="auto"/>
        <w:jc w:val="both"/>
        <w:rPr>
          <w:rFonts w:cs="Arial"/>
          <w:sz w:val="24"/>
          <w:szCs w:val="24"/>
        </w:rPr>
      </w:pPr>
    </w:p>
    <w:p w14:paraId="1B6A34DF" w14:textId="77777777" w:rsidR="0060439E" w:rsidRDefault="007F3FE9" w:rsidP="4C5B5F6A">
      <w:pPr>
        <w:spacing w:line="259" w:lineRule="auto"/>
        <w:textAlignment w:val="baseline"/>
        <w:rPr>
          <w:rFonts w:cs="Arial"/>
          <w:sz w:val="24"/>
          <w:szCs w:val="24"/>
        </w:rPr>
      </w:pPr>
      <w:r w:rsidRPr="4C5B5F6A">
        <w:rPr>
          <w:rFonts w:cs="Arial"/>
          <w:sz w:val="24"/>
          <w:szCs w:val="24"/>
        </w:rPr>
        <w:t>To make a complaint, please contact our Data Protection Officer</w:t>
      </w:r>
      <w:r w:rsidR="0060439E">
        <w:rPr>
          <w:rFonts w:cs="Arial"/>
          <w:sz w:val="24"/>
          <w:szCs w:val="24"/>
        </w:rPr>
        <w:t>:</w:t>
      </w:r>
      <w:r w:rsidRPr="4C5B5F6A">
        <w:rPr>
          <w:rFonts w:cs="Arial"/>
          <w:sz w:val="24"/>
          <w:szCs w:val="24"/>
        </w:rPr>
        <w:t xml:space="preserve"> </w:t>
      </w:r>
    </w:p>
    <w:p w14:paraId="08845FA5" w14:textId="77777777" w:rsidR="0060439E" w:rsidRDefault="007F3FE9" w:rsidP="4C5B5F6A">
      <w:pPr>
        <w:spacing w:line="259" w:lineRule="auto"/>
        <w:textAlignment w:val="baseline"/>
        <w:rPr>
          <w:sz w:val="24"/>
          <w:szCs w:val="24"/>
        </w:rPr>
      </w:pPr>
      <w:proofErr w:type="spellStart"/>
      <w:r w:rsidRPr="4C5B5F6A">
        <w:rPr>
          <w:rFonts w:cs="Arial"/>
          <w:sz w:val="24"/>
          <w:szCs w:val="24"/>
        </w:rPr>
        <w:t>Handsam</w:t>
      </w:r>
      <w:proofErr w:type="spellEnd"/>
      <w:r w:rsidRPr="4C5B5F6A">
        <w:rPr>
          <w:rFonts w:cs="Arial"/>
          <w:sz w:val="24"/>
          <w:szCs w:val="24"/>
        </w:rPr>
        <w:t xml:space="preserve"> Ltd:</w:t>
      </w:r>
      <w:r w:rsidR="55F8F019" w:rsidRPr="4C5B5F6A">
        <w:rPr>
          <w:sz w:val="24"/>
          <w:szCs w:val="24"/>
        </w:rPr>
        <w:t xml:space="preserve"> </w:t>
      </w:r>
    </w:p>
    <w:p w14:paraId="2A3E1A1B" w14:textId="250D4107" w:rsidR="007F3FE9" w:rsidRPr="00CE498B" w:rsidRDefault="55F8F019" w:rsidP="4C5B5F6A">
      <w:pPr>
        <w:spacing w:line="259" w:lineRule="auto"/>
        <w:textAlignment w:val="baseline"/>
        <w:rPr>
          <w:sz w:val="24"/>
          <w:szCs w:val="24"/>
        </w:rPr>
      </w:pPr>
      <w:r w:rsidRPr="4C5B5F6A">
        <w:rPr>
          <w:sz w:val="24"/>
          <w:szCs w:val="24"/>
        </w:rPr>
        <w:t>Office 27 East Moons Moat Business Centre</w:t>
      </w:r>
    </w:p>
    <w:p w14:paraId="2CCFFC54" w14:textId="244B93FA" w:rsidR="007F3FE9" w:rsidRPr="00CE498B" w:rsidRDefault="55F8F019" w:rsidP="4C5B5F6A">
      <w:pPr>
        <w:spacing w:line="259" w:lineRule="auto"/>
        <w:rPr>
          <w:sz w:val="24"/>
          <w:szCs w:val="24"/>
        </w:rPr>
      </w:pPr>
      <w:proofErr w:type="spellStart"/>
      <w:r w:rsidRPr="4C5B5F6A">
        <w:rPr>
          <w:sz w:val="24"/>
          <w:szCs w:val="24"/>
        </w:rPr>
        <w:t>Oxleaslow</w:t>
      </w:r>
      <w:proofErr w:type="spellEnd"/>
      <w:r w:rsidRPr="4C5B5F6A">
        <w:rPr>
          <w:sz w:val="24"/>
          <w:szCs w:val="24"/>
        </w:rPr>
        <w:t xml:space="preserve"> Road</w:t>
      </w:r>
    </w:p>
    <w:p w14:paraId="5C07B41E" w14:textId="768FE034" w:rsidR="007F3FE9" w:rsidRPr="00CE498B" w:rsidRDefault="55F8F019" w:rsidP="4C5B5F6A">
      <w:pPr>
        <w:spacing w:line="259" w:lineRule="auto"/>
        <w:rPr>
          <w:sz w:val="24"/>
          <w:szCs w:val="24"/>
        </w:rPr>
      </w:pPr>
      <w:r w:rsidRPr="4C5B5F6A">
        <w:rPr>
          <w:sz w:val="24"/>
          <w:szCs w:val="24"/>
        </w:rPr>
        <w:t>Redditch</w:t>
      </w:r>
    </w:p>
    <w:p w14:paraId="0BAEE432" w14:textId="591FED4F" w:rsidR="007F3FE9" w:rsidRPr="00CE498B" w:rsidRDefault="55F8F019" w:rsidP="4C5B5F6A">
      <w:pPr>
        <w:spacing w:line="259" w:lineRule="auto"/>
        <w:rPr>
          <w:sz w:val="24"/>
          <w:szCs w:val="24"/>
        </w:rPr>
      </w:pPr>
      <w:r w:rsidRPr="4C5B5F6A">
        <w:rPr>
          <w:sz w:val="24"/>
          <w:szCs w:val="24"/>
        </w:rPr>
        <w:t>Worcestershire</w:t>
      </w:r>
    </w:p>
    <w:p w14:paraId="50D73847" w14:textId="7F854B72" w:rsidR="007F3FE9" w:rsidRPr="00CE498B" w:rsidRDefault="55F8F019" w:rsidP="4C5B5F6A">
      <w:pPr>
        <w:rPr>
          <w:rFonts w:eastAsia="Times New Roman" w:cs="Tahoma"/>
          <w:sz w:val="24"/>
          <w:szCs w:val="24"/>
          <w:lang w:eastAsia="en-GB"/>
        </w:rPr>
      </w:pPr>
      <w:r w:rsidRPr="4C5B5F6A">
        <w:rPr>
          <w:sz w:val="24"/>
          <w:szCs w:val="24"/>
        </w:rPr>
        <w:t>B98 0RE</w:t>
      </w:r>
      <w:r w:rsidR="007F3FE9" w:rsidRPr="00CE498B">
        <w:rPr>
          <w:rFonts w:eastAsia="Times New Roman" w:cs="Tahoma"/>
          <w:sz w:val="24"/>
          <w:szCs w:val="24"/>
          <w:bdr w:val="none" w:sz="0" w:space="0" w:color="auto" w:frame="1"/>
          <w:shd w:val="clear" w:color="auto" w:fill="FFFFFF"/>
          <w:lang w:eastAsia="en-GB"/>
        </w:rPr>
        <w:t>.</w:t>
      </w:r>
    </w:p>
    <w:p w14:paraId="6B96E7B0"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4"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8D75F9">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7433A5C"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092292CC" w14:textId="77777777" w:rsidR="007F3FE9" w:rsidRPr="008D75F9" w:rsidRDefault="007F3FE9" w:rsidP="007F3FE9">
      <w:pPr>
        <w:spacing w:line="276" w:lineRule="auto"/>
        <w:jc w:val="both"/>
        <w:rPr>
          <w:rFonts w:cs="Arial"/>
          <w:sz w:val="24"/>
          <w:szCs w:val="24"/>
        </w:rPr>
      </w:pPr>
    </w:p>
    <w:p w14:paraId="0E665881" w14:textId="77777777" w:rsidR="007F3FE9" w:rsidRPr="008D75F9" w:rsidRDefault="007F3FE9" w:rsidP="007F3FE9">
      <w:pPr>
        <w:spacing w:line="276" w:lineRule="auto"/>
        <w:jc w:val="both"/>
        <w:rPr>
          <w:rFonts w:cs="Arial"/>
          <w:sz w:val="24"/>
          <w:szCs w:val="24"/>
        </w:rPr>
      </w:pPr>
      <w:r w:rsidRPr="008D75F9">
        <w:rPr>
          <w:rFonts w:cs="Arial"/>
          <w:sz w:val="24"/>
          <w:szCs w:val="24"/>
        </w:rPr>
        <w:t>Alternatively, or failing a satisfactory conclusion, you can make a complaint to the Information Commissioner’s Office:</w:t>
      </w:r>
    </w:p>
    <w:p w14:paraId="075E0FC7" w14:textId="593CB0E9"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 xml:space="preserve">Report a concern online at </w:t>
      </w:r>
      <w:hyperlink r:id="rId25" w:history="1">
        <w:r w:rsidR="003364B3" w:rsidRPr="001D1D4F">
          <w:rPr>
            <w:rStyle w:val="Hyperlink"/>
            <w:rFonts w:cs="Arial"/>
            <w:sz w:val="24"/>
            <w:szCs w:val="24"/>
          </w:rPr>
          <w:t>https://ico.org.uk/concerns/</w:t>
        </w:r>
      </w:hyperlink>
      <w:r w:rsidR="003364B3">
        <w:rPr>
          <w:rFonts w:cs="Arial"/>
          <w:sz w:val="24"/>
          <w:szCs w:val="24"/>
        </w:rPr>
        <w:t xml:space="preserve"> </w:t>
      </w:r>
    </w:p>
    <w:p w14:paraId="3E9000A3"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Call 0303 123 1113</w:t>
      </w:r>
    </w:p>
    <w:p w14:paraId="357541A9"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Or write to: Information Commissioner’s Office, Wycliffe House, Water Lane, Wilmslow, Cheshire, SK9 5AF</w:t>
      </w:r>
    </w:p>
    <w:p w14:paraId="131E5E10" w14:textId="4A9540F7" w:rsidR="007F3FE9" w:rsidRPr="00820157" w:rsidRDefault="000645B5" w:rsidP="004E3158">
      <w:pPr>
        <w:pStyle w:val="Heading1"/>
        <w:numPr>
          <w:ilvl w:val="0"/>
          <w:numId w:val="34"/>
        </w:numPr>
      </w:pPr>
      <w:bookmarkStart w:id="18" w:name="_Toc110600980"/>
      <w:r>
        <w:t xml:space="preserve"> </w:t>
      </w:r>
      <w:bookmarkStart w:id="19" w:name="_Toc176875231"/>
      <w:r w:rsidR="007F3FE9" w:rsidRPr="00820157">
        <w:t>Changes to This Privacy Notice</w:t>
      </w:r>
      <w:bookmarkEnd w:id="18"/>
      <w:bookmarkEnd w:id="19"/>
    </w:p>
    <w:p w14:paraId="0F0B4955" w14:textId="77777777" w:rsidR="007F3FE9" w:rsidRPr="00820157" w:rsidRDefault="007F3FE9" w:rsidP="007F3FE9">
      <w:pPr>
        <w:rPr>
          <w:sz w:val="24"/>
          <w:szCs w:val="24"/>
        </w:rPr>
      </w:pPr>
      <w:r w:rsidRPr="00820157">
        <w:rPr>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F08FA3A" w14:textId="77777777" w:rsidR="007F3FE9" w:rsidRPr="008D714D" w:rsidRDefault="007F3FE9" w:rsidP="007F3FE9"/>
    <w:sectPr w:rsidR="007F3FE9" w:rsidRPr="008D714D" w:rsidSect="0005765A">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3E180" w14:textId="77777777" w:rsidR="00935A4A" w:rsidRDefault="00935A4A" w:rsidP="005A3731">
      <w:r>
        <w:separator/>
      </w:r>
    </w:p>
  </w:endnote>
  <w:endnote w:type="continuationSeparator" w:id="0">
    <w:p w14:paraId="4BE33A72" w14:textId="77777777" w:rsidR="00935A4A" w:rsidRDefault="00935A4A" w:rsidP="005A3731">
      <w:r>
        <w:continuationSeparator/>
      </w:r>
    </w:p>
  </w:endnote>
  <w:endnote w:type="continuationNotice" w:id="1">
    <w:p w14:paraId="059C35EA" w14:textId="77777777" w:rsidR="00935A4A" w:rsidRDefault="00935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rusBT-Roman">
    <w:altName w:val="Cambria"/>
    <w:charset w:val="00"/>
    <w:family w:val="roman"/>
    <w:pitch w:val="variable"/>
    <w:sig w:usb0="800000AF" w:usb1="1000204A" w:usb2="00000000" w:usb3="00000000" w:csb0="00000011" w:csb1="00000000"/>
  </w:font>
  <w:font w:name="Formata-Light">
    <w:altName w:val="Calibri"/>
    <w:panose1 w:val="00000000000000000000"/>
    <w:charset w:val="00"/>
    <w:family w:val="swiss"/>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1ABB" w14:textId="314E610B" w:rsidR="0005765A" w:rsidRPr="00224850" w:rsidRDefault="0005765A" w:rsidP="0005765A">
    <w:pPr>
      <w:pStyle w:val="Footer"/>
      <w:jc w:val="right"/>
      <w:rPr>
        <w:color w:val="D9D9D9" w:themeColor="background1" w:themeShade="D9"/>
      </w:rPr>
    </w:pPr>
    <w:r w:rsidRPr="00224850">
      <w:rPr>
        <w:color w:val="D9D9D9" w:themeColor="background1" w:themeShade="D9"/>
      </w:rPr>
      <w:t xml:space="preserve">DCAT Privacy Notice – </w:t>
    </w:r>
    <w:r w:rsidR="00284328">
      <w:rPr>
        <w:color w:val="D9D9D9" w:themeColor="background1" w:themeShade="D9"/>
      </w:rPr>
      <w:t>Pupils, Parents and Carers</w:t>
    </w:r>
    <w:r w:rsidRPr="00224850">
      <w:rPr>
        <w:color w:val="D9D9D9" w:themeColor="background1" w:themeShade="D9"/>
      </w:rPr>
      <w:tab/>
    </w:r>
    <w:sdt>
      <w:sdtPr>
        <w:rPr>
          <w:color w:val="D9D9D9" w:themeColor="background1" w:themeShade="D9"/>
        </w:rPr>
        <w:id w:val="583258810"/>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224850">
              <w:rPr>
                <w:color w:val="D9D9D9" w:themeColor="background1" w:themeShade="D9"/>
              </w:rPr>
              <w:t xml:space="preserve">Page </w:t>
            </w:r>
            <w:r w:rsidRPr="00224850">
              <w:rPr>
                <w:b/>
                <w:bCs/>
                <w:color w:val="D9D9D9" w:themeColor="background1" w:themeShade="D9"/>
                <w:sz w:val="24"/>
                <w:szCs w:val="24"/>
              </w:rPr>
              <w:fldChar w:fldCharType="begin"/>
            </w:r>
            <w:r w:rsidRPr="00224850">
              <w:rPr>
                <w:b/>
                <w:bCs/>
                <w:color w:val="D9D9D9" w:themeColor="background1" w:themeShade="D9"/>
              </w:rPr>
              <w:instrText xml:space="preserve"> PAGE </w:instrText>
            </w:r>
            <w:r w:rsidRPr="00224850">
              <w:rPr>
                <w:b/>
                <w:bCs/>
                <w:color w:val="D9D9D9" w:themeColor="background1" w:themeShade="D9"/>
                <w:sz w:val="24"/>
                <w:szCs w:val="24"/>
              </w:rPr>
              <w:fldChar w:fldCharType="separate"/>
            </w:r>
            <w:r>
              <w:rPr>
                <w:b/>
                <w:bCs/>
                <w:color w:val="D9D9D9" w:themeColor="background1" w:themeShade="D9"/>
                <w:sz w:val="24"/>
                <w:szCs w:val="24"/>
              </w:rPr>
              <w:t>2</w:t>
            </w:r>
            <w:r w:rsidRPr="00224850">
              <w:rPr>
                <w:b/>
                <w:bCs/>
                <w:color w:val="D9D9D9" w:themeColor="background1" w:themeShade="D9"/>
                <w:sz w:val="24"/>
                <w:szCs w:val="24"/>
              </w:rPr>
              <w:fldChar w:fldCharType="end"/>
            </w:r>
            <w:r w:rsidRPr="00224850">
              <w:rPr>
                <w:color w:val="D9D9D9" w:themeColor="background1" w:themeShade="D9"/>
              </w:rPr>
              <w:t xml:space="preserve"> of</w:t>
            </w:r>
            <w:r>
              <w:rPr>
                <w:color w:val="D9D9D9" w:themeColor="background1" w:themeShade="D9"/>
              </w:rPr>
              <w:t xml:space="preserve"> </w:t>
            </w:r>
            <w:r w:rsidR="003364B3">
              <w:rPr>
                <w:color w:val="D9D9D9" w:themeColor="background1" w:themeShade="D9"/>
              </w:rPr>
              <w:t>7</w:t>
            </w:r>
          </w:sdtContent>
        </w:sdt>
      </w:sdtContent>
    </w:sdt>
  </w:p>
  <w:p w14:paraId="70E34F99" w14:textId="3B68DF5E" w:rsidR="0005765A" w:rsidRPr="00224850" w:rsidRDefault="00FB5BEA" w:rsidP="0005765A">
    <w:pPr>
      <w:pStyle w:val="Footer"/>
      <w:jc w:val="right"/>
      <w:rPr>
        <w:color w:val="D9D9D9" w:themeColor="background1" w:themeShade="D9"/>
      </w:rPr>
    </w:pPr>
    <w:r>
      <w:rPr>
        <w:color w:val="D9D9D9" w:themeColor="background1" w:themeShade="D9"/>
      </w:rPr>
      <w:t>September</w:t>
    </w:r>
    <w:r w:rsidR="00042E5F">
      <w:rPr>
        <w:color w:val="D9D9D9" w:themeColor="background1" w:themeShade="D9"/>
      </w:rPr>
      <w:t xml:space="preserve"> 202</w:t>
    </w:r>
    <w:r w:rsidR="00CC43F4">
      <w:rPr>
        <w:color w:val="D9D9D9" w:themeColor="background1" w:themeShade="D9"/>
      </w:rPr>
      <w:t>5</w:t>
    </w:r>
    <w:r w:rsidR="0005765A" w:rsidRPr="00224850">
      <w:rPr>
        <w:color w:val="D9D9D9" w:themeColor="background1" w:themeShade="D9"/>
      </w:rPr>
      <w:tab/>
    </w:r>
    <w:r w:rsidR="0005765A" w:rsidRPr="00224850">
      <w:rPr>
        <w:color w:val="D9D9D9" w:themeColor="background1" w:themeShade="D9"/>
      </w:rPr>
      <w:tab/>
    </w:r>
  </w:p>
  <w:p w14:paraId="16FE38E3" w14:textId="77777777" w:rsidR="0005765A" w:rsidRDefault="00057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F0C3C" w14:textId="77777777" w:rsidR="00935A4A" w:rsidRDefault="00935A4A" w:rsidP="005A3731">
      <w:r>
        <w:separator/>
      </w:r>
    </w:p>
  </w:footnote>
  <w:footnote w:type="continuationSeparator" w:id="0">
    <w:p w14:paraId="7C43E806" w14:textId="77777777" w:rsidR="00935A4A" w:rsidRDefault="00935A4A" w:rsidP="005A3731">
      <w:r>
        <w:continuationSeparator/>
      </w:r>
    </w:p>
  </w:footnote>
  <w:footnote w:type="continuationNotice" w:id="1">
    <w:p w14:paraId="4CE4E054" w14:textId="77777777" w:rsidR="00935A4A" w:rsidRDefault="00935A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098"/>
    <w:multiLevelType w:val="hybridMultilevel"/>
    <w:tmpl w:val="50AC4EE2"/>
    <w:lvl w:ilvl="0" w:tplc="3A1A8AC8">
      <w:start w:val="1"/>
      <w:numFmt w:val="decimal"/>
      <w:suff w:val="nothing"/>
      <w:lvlText w:val="%1."/>
      <w:lvlJc w:val="left"/>
      <w:pPr>
        <w:ind w:left="357" w:firstLine="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8177F"/>
    <w:multiLevelType w:val="hybridMultilevel"/>
    <w:tmpl w:val="5254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E640D"/>
    <w:multiLevelType w:val="hybridMultilevel"/>
    <w:tmpl w:val="2FE8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57BD6"/>
    <w:multiLevelType w:val="multilevel"/>
    <w:tmpl w:val="41B0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142BA"/>
    <w:multiLevelType w:val="hybridMultilevel"/>
    <w:tmpl w:val="82125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204B9"/>
    <w:multiLevelType w:val="hybridMultilevel"/>
    <w:tmpl w:val="9E42E718"/>
    <w:lvl w:ilvl="0" w:tplc="6F6C1272">
      <w:start w:val="1"/>
      <w:numFmt w:val="bullet"/>
      <w:lvlText w:val=""/>
      <w:lvlJc w:val="left"/>
      <w:pPr>
        <w:tabs>
          <w:tab w:val="num" w:pos="720"/>
        </w:tabs>
        <w:ind w:left="720" w:hanging="360"/>
      </w:pPr>
      <w:rPr>
        <w:rFonts w:ascii="Symbol" w:hAnsi="Symbol" w:hint="default"/>
        <w:sz w:val="20"/>
      </w:rPr>
    </w:lvl>
    <w:lvl w:ilvl="1" w:tplc="F60CF060" w:tentative="1">
      <w:start w:val="1"/>
      <w:numFmt w:val="bullet"/>
      <w:lvlText w:val=""/>
      <w:lvlJc w:val="left"/>
      <w:pPr>
        <w:tabs>
          <w:tab w:val="num" w:pos="1440"/>
        </w:tabs>
        <w:ind w:left="1440" w:hanging="360"/>
      </w:pPr>
      <w:rPr>
        <w:rFonts w:ascii="Symbol" w:hAnsi="Symbol" w:hint="default"/>
        <w:sz w:val="20"/>
      </w:rPr>
    </w:lvl>
    <w:lvl w:ilvl="2" w:tplc="1BE6A7D2" w:tentative="1">
      <w:start w:val="1"/>
      <w:numFmt w:val="bullet"/>
      <w:lvlText w:val=""/>
      <w:lvlJc w:val="left"/>
      <w:pPr>
        <w:tabs>
          <w:tab w:val="num" w:pos="2160"/>
        </w:tabs>
        <w:ind w:left="2160" w:hanging="360"/>
      </w:pPr>
      <w:rPr>
        <w:rFonts w:ascii="Symbol" w:hAnsi="Symbol" w:hint="default"/>
        <w:sz w:val="20"/>
      </w:rPr>
    </w:lvl>
    <w:lvl w:ilvl="3" w:tplc="C6ECD072" w:tentative="1">
      <w:start w:val="1"/>
      <w:numFmt w:val="bullet"/>
      <w:lvlText w:val=""/>
      <w:lvlJc w:val="left"/>
      <w:pPr>
        <w:tabs>
          <w:tab w:val="num" w:pos="2880"/>
        </w:tabs>
        <w:ind w:left="2880" w:hanging="360"/>
      </w:pPr>
      <w:rPr>
        <w:rFonts w:ascii="Symbol" w:hAnsi="Symbol" w:hint="default"/>
        <w:sz w:val="20"/>
      </w:rPr>
    </w:lvl>
    <w:lvl w:ilvl="4" w:tplc="296448FE" w:tentative="1">
      <w:start w:val="1"/>
      <w:numFmt w:val="bullet"/>
      <w:lvlText w:val=""/>
      <w:lvlJc w:val="left"/>
      <w:pPr>
        <w:tabs>
          <w:tab w:val="num" w:pos="3600"/>
        </w:tabs>
        <w:ind w:left="3600" w:hanging="360"/>
      </w:pPr>
      <w:rPr>
        <w:rFonts w:ascii="Symbol" w:hAnsi="Symbol" w:hint="default"/>
        <w:sz w:val="20"/>
      </w:rPr>
    </w:lvl>
    <w:lvl w:ilvl="5" w:tplc="C6B6D67C" w:tentative="1">
      <w:start w:val="1"/>
      <w:numFmt w:val="bullet"/>
      <w:lvlText w:val=""/>
      <w:lvlJc w:val="left"/>
      <w:pPr>
        <w:tabs>
          <w:tab w:val="num" w:pos="4320"/>
        </w:tabs>
        <w:ind w:left="4320" w:hanging="360"/>
      </w:pPr>
      <w:rPr>
        <w:rFonts w:ascii="Symbol" w:hAnsi="Symbol" w:hint="default"/>
        <w:sz w:val="20"/>
      </w:rPr>
    </w:lvl>
    <w:lvl w:ilvl="6" w:tplc="FA2AC4B0" w:tentative="1">
      <w:start w:val="1"/>
      <w:numFmt w:val="bullet"/>
      <w:lvlText w:val=""/>
      <w:lvlJc w:val="left"/>
      <w:pPr>
        <w:tabs>
          <w:tab w:val="num" w:pos="5040"/>
        </w:tabs>
        <w:ind w:left="5040" w:hanging="360"/>
      </w:pPr>
      <w:rPr>
        <w:rFonts w:ascii="Symbol" w:hAnsi="Symbol" w:hint="default"/>
        <w:sz w:val="20"/>
      </w:rPr>
    </w:lvl>
    <w:lvl w:ilvl="7" w:tplc="4BB48DCE" w:tentative="1">
      <w:start w:val="1"/>
      <w:numFmt w:val="bullet"/>
      <w:lvlText w:val=""/>
      <w:lvlJc w:val="left"/>
      <w:pPr>
        <w:tabs>
          <w:tab w:val="num" w:pos="5760"/>
        </w:tabs>
        <w:ind w:left="5760" w:hanging="360"/>
      </w:pPr>
      <w:rPr>
        <w:rFonts w:ascii="Symbol" w:hAnsi="Symbol" w:hint="default"/>
        <w:sz w:val="20"/>
      </w:rPr>
    </w:lvl>
    <w:lvl w:ilvl="8" w:tplc="9F922F7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9345B"/>
    <w:multiLevelType w:val="hybridMultilevel"/>
    <w:tmpl w:val="8458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B7995"/>
    <w:multiLevelType w:val="hybridMultilevel"/>
    <w:tmpl w:val="23AC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B21F9"/>
    <w:multiLevelType w:val="hybridMultilevel"/>
    <w:tmpl w:val="9674777E"/>
    <w:lvl w:ilvl="0" w:tplc="AF8AADFA">
      <w:start w:val="1"/>
      <w:numFmt w:val="decimal"/>
      <w:lvlText w:val="%1."/>
      <w:lvlJc w:val="left"/>
      <w:pPr>
        <w:ind w:left="360" w:hanging="360"/>
      </w:pPr>
      <w:rPr>
        <w:rFonts w:hint="default"/>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B1353"/>
    <w:multiLevelType w:val="hybridMultilevel"/>
    <w:tmpl w:val="129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876DE"/>
    <w:multiLevelType w:val="hybridMultilevel"/>
    <w:tmpl w:val="F13A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B6EC3"/>
    <w:multiLevelType w:val="hybridMultilevel"/>
    <w:tmpl w:val="00040B24"/>
    <w:lvl w:ilvl="0" w:tplc="063EC0B8">
      <w:start w:val="1"/>
      <w:numFmt w:val="bullet"/>
      <w:lvlText w:val=""/>
      <w:lvlJc w:val="left"/>
      <w:pPr>
        <w:tabs>
          <w:tab w:val="num" w:pos="720"/>
        </w:tabs>
        <w:ind w:left="720" w:hanging="360"/>
      </w:pPr>
      <w:rPr>
        <w:rFonts w:ascii="Symbol" w:hAnsi="Symbol" w:hint="default"/>
        <w:sz w:val="20"/>
      </w:rPr>
    </w:lvl>
    <w:lvl w:ilvl="1" w:tplc="C434A808" w:tentative="1">
      <w:start w:val="1"/>
      <w:numFmt w:val="bullet"/>
      <w:lvlText w:val=""/>
      <w:lvlJc w:val="left"/>
      <w:pPr>
        <w:tabs>
          <w:tab w:val="num" w:pos="1440"/>
        </w:tabs>
        <w:ind w:left="1440" w:hanging="360"/>
      </w:pPr>
      <w:rPr>
        <w:rFonts w:ascii="Symbol" w:hAnsi="Symbol" w:hint="default"/>
        <w:sz w:val="20"/>
      </w:rPr>
    </w:lvl>
    <w:lvl w:ilvl="2" w:tplc="CC52FDE6" w:tentative="1">
      <w:start w:val="1"/>
      <w:numFmt w:val="bullet"/>
      <w:lvlText w:val=""/>
      <w:lvlJc w:val="left"/>
      <w:pPr>
        <w:tabs>
          <w:tab w:val="num" w:pos="2160"/>
        </w:tabs>
        <w:ind w:left="2160" w:hanging="360"/>
      </w:pPr>
      <w:rPr>
        <w:rFonts w:ascii="Symbol" w:hAnsi="Symbol" w:hint="default"/>
        <w:sz w:val="20"/>
      </w:rPr>
    </w:lvl>
    <w:lvl w:ilvl="3" w:tplc="11625EB6" w:tentative="1">
      <w:start w:val="1"/>
      <w:numFmt w:val="bullet"/>
      <w:lvlText w:val=""/>
      <w:lvlJc w:val="left"/>
      <w:pPr>
        <w:tabs>
          <w:tab w:val="num" w:pos="2880"/>
        </w:tabs>
        <w:ind w:left="2880" w:hanging="360"/>
      </w:pPr>
      <w:rPr>
        <w:rFonts w:ascii="Symbol" w:hAnsi="Symbol" w:hint="default"/>
        <w:sz w:val="20"/>
      </w:rPr>
    </w:lvl>
    <w:lvl w:ilvl="4" w:tplc="D1982AA8" w:tentative="1">
      <w:start w:val="1"/>
      <w:numFmt w:val="bullet"/>
      <w:lvlText w:val=""/>
      <w:lvlJc w:val="left"/>
      <w:pPr>
        <w:tabs>
          <w:tab w:val="num" w:pos="3600"/>
        </w:tabs>
        <w:ind w:left="3600" w:hanging="360"/>
      </w:pPr>
      <w:rPr>
        <w:rFonts w:ascii="Symbol" w:hAnsi="Symbol" w:hint="default"/>
        <w:sz w:val="20"/>
      </w:rPr>
    </w:lvl>
    <w:lvl w:ilvl="5" w:tplc="E6B6958A" w:tentative="1">
      <w:start w:val="1"/>
      <w:numFmt w:val="bullet"/>
      <w:lvlText w:val=""/>
      <w:lvlJc w:val="left"/>
      <w:pPr>
        <w:tabs>
          <w:tab w:val="num" w:pos="4320"/>
        </w:tabs>
        <w:ind w:left="4320" w:hanging="360"/>
      </w:pPr>
      <w:rPr>
        <w:rFonts w:ascii="Symbol" w:hAnsi="Symbol" w:hint="default"/>
        <w:sz w:val="20"/>
      </w:rPr>
    </w:lvl>
    <w:lvl w:ilvl="6" w:tplc="6CBA8082" w:tentative="1">
      <w:start w:val="1"/>
      <w:numFmt w:val="bullet"/>
      <w:lvlText w:val=""/>
      <w:lvlJc w:val="left"/>
      <w:pPr>
        <w:tabs>
          <w:tab w:val="num" w:pos="5040"/>
        </w:tabs>
        <w:ind w:left="5040" w:hanging="360"/>
      </w:pPr>
      <w:rPr>
        <w:rFonts w:ascii="Symbol" w:hAnsi="Symbol" w:hint="default"/>
        <w:sz w:val="20"/>
      </w:rPr>
    </w:lvl>
    <w:lvl w:ilvl="7" w:tplc="6EA40DAC" w:tentative="1">
      <w:start w:val="1"/>
      <w:numFmt w:val="bullet"/>
      <w:lvlText w:val=""/>
      <w:lvlJc w:val="left"/>
      <w:pPr>
        <w:tabs>
          <w:tab w:val="num" w:pos="5760"/>
        </w:tabs>
        <w:ind w:left="5760" w:hanging="360"/>
      </w:pPr>
      <w:rPr>
        <w:rFonts w:ascii="Symbol" w:hAnsi="Symbol" w:hint="default"/>
        <w:sz w:val="20"/>
      </w:rPr>
    </w:lvl>
    <w:lvl w:ilvl="8" w:tplc="DBB8A61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E589A"/>
    <w:multiLevelType w:val="hybridMultilevel"/>
    <w:tmpl w:val="9EC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66B20"/>
    <w:multiLevelType w:val="hybridMultilevel"/>
    <w:tmpl w:val="13C4C47E"/>
    <w:lvl w:ilvl="0" w:tplc="BB8A395A">
      <w:start w:val="1"/>
      <w:numFmt w:val="bullet"/>
      <w:lvlText w:val=""/>
      <w:lvlJc w:val="left"/>
      <w:pPr>
        <w:tabs>
          <w:tab w:val="num" w:pos="720"/>
        </w:tabs>
        <w:ind w:left="720" w:hanging="360"/>
      </w:pPr>
      <w:rPr>
        <w:rFonts w:ascii="Symbol" w:hAnsi="Symbol" w:hint="default"/>
        <w:sz w:val="20"/>
      </w:rPr>
    </w:lvl>
    <w:lvl w:ilvl="1" w:tplc="B7860F64" w:tentative="1">
      <w:start w:val="1"/>
      <w:numFmt w:val="bullet"/>
      <w:lvlText w:val=""/>
      <w:lvlJc w:val="left"/>
      <w:pPr>
        <w:tabs>
          <w:tab w:val="num" w:pos="1440"/>
        </w:tabs>
        <w:ind w:left="1440" w:hanging="360"/>
      </w:pPr>
      <w:rPr>
        <w:rFonts w:ascii="Symbol" w:hAnsi="Symbol" w:hint="default"/>
        <w:sz w:val="20"/>
      </w:rPr>
    </w:lvl>
    <w:lvl w:ilvl="2" w:tplc="EC5E59E2" w:tentative="1">
      <w:start w:val="1"/>
      <w:numFmt w:val="bullet"/>
      <w:lvlText w:val=""/>
      <w:lvlJc w:val="left"/>
      <w:pPr>
        <w:tabs>
          <w:tab w:val="num" w:pos="2160"/>
        </w:tabs>
        <w:ind w:left="2160" w:hanging="360"/>
      </w:pPr>
      <w:rPr>
        <w:rFonts w:ascii="Symbol" w:hAnsi="Symbol" w:hint="default"/>
        <w:sz w:val="20"/>
      </w:rPr>
    </w:lvl>
    <w:lvl w:ilvl="3" w:tplc="C83EA926" w:tentative="1">
      <w:start w:val="1"/>
      <w:numFmt w:val="bullet"/>
      <w:lvlText w:val=""/>
      <w:lvlJc w:val="left"/>
      <w:pPr>
        <w:tabs>
          <w:tab w:val="num" w:pos="2880"/>
        </w:tabs>
        <w:ind w:left="2880" w:hanging="360"/>
      </w:pPr>
      <w:rPr>
        <w:rFonts w:ascii="Symbol" w:hAnsi="Symbol" w:hint="default"/>
        <w:sz w:val="20"/>
      </w:rPr>
    </w:lvl>
    <w:lvl w:ilvl="4" w:tplc="98BE41DE" w:tentative="1">
      <w:start w:val="1"/>
      <w:numFmt w:val="bullet"/>
      <w:lvlText w:val=""/>
      <w:lvlJc w:val="left"/>
      <w:pPr>
        <w:tabs>
          <w:tab w:val="num" w:pos="3600"/>
        </w:tabs>
        <w:ind w:left="3600" w:hanging="360"/>
      </w:pPr>
      <w:rPr>
        <w:rFonts w:ascii="Symbol" w:hAnsi="Symbol" w:hint="default"/>
        <w:sz w:val="20"/>
      </w:rPr>
    </w:lvl>
    <w:lvl w:ilvl="5" w:tplc="6AFCAFCC" w:tentative="1">
      <w:start w:val="1"/>
      <w:numFmt w:val="bullet"/>
      <w:lvlText w:val=""/>
      <w:lvlJc w:val="left"/>
      <w:pPr>
        <w:tabs>
          <w:tab w:val="num" w:pos="4320"/>
        </w:tabs>
        <w:ind w:left="4320" w:hanging="360"/>
      </w:pPr>
      <w:rPr>
        <w:rFonts w:ascii="Symbol" w:hAnsi="Symbol" w:hint="default"/>
        <w:sz w:val="20"/>
      </w:rPr>
    </w:lvl>
    <w:lvl w:ilvl="6" w:tplc="B628D2FC" w:tentative="1">
      <w:start w:val="1"/>
      <w:numFmt w:val="bullet"/>
      <w:lvlText w:val=""/>
      <w:lvlJc w:val="left"/>
      <w:pPr>
        <w:tabs>
          <w:tab w:val="num" w:pos="5040"/>
        </w:tabs>
        <w:ind w:left="5040" w:hanging="360"/>
      </w:pPr>
      <w:rPr>
        <w:rFonts w:ascii="Symbol" w:hAnsi="Symbol" w:hint="default"/>
        <w:sz w:val="20"/>
      </w:rPr>
    </w:lvl>
    <w:lvl w:ilvl="7" w:tplc="C34CCFC6" w:tentative="1">
      <w:start w:val="1"/>
      <w:numFmt w:val="bullet"/>
      <w:lvlText w:val=""/>
      <w:lvlJc w:val="left"/>
      <w:pPr>
        <w:tabs>
          <w:tab w:val="num" w:pos="5760"/>
        </w:tabs>
        <w:ind w:left="5760" w:hanging="360"/>
      </w:pPr>
      <w:rPr>
        <w:rFonts w:ascii="Symbol" w:hAnsi="Symbol" w:hint="default"/>
        <w:sz w:val="20"/>
      </w:rPr>
    </w:lvl>
    <w:lvl w:ilvl="8" w:tplc="8342F210"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51C132D5"/>
    <w:multiLevelType w:val="hybridMultilevel"/>
    <w:tmpl w:val="69B018AA"/>
    <w:lvl w:ilvl="0" w:tplc="6284C65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053BD0"/>
    <w:multiLevelType w:val="hybridMultilevel"/>
    <w:tmpl w:val="8E72397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533A2A54"/>
    <w:multiLevelType w:val="multilevel"/>
    <w:tmpl w:val="207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1704965"/>
    <w:multiLevelType w:val="hybridMultilevel"/>
    <w:tmpl w:val="B180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202A80"/>
    <w:multiLevelType w:val="hybridMultilevel"/>
    <w:tmpl w:val="3092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0050A1"/>
    <w:multiLevelType w:val="hybridMultilevel"/>
    <w:tmpl w:val="01EAEA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95BDB"/>
    <w:multiLevelType w:val="hybridMultilevel"/>
    <w:tmpl w:val="37E4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C7595B"/>
    <w:multiLevelType w:val="multilevel"/>
    <w:tmpl w:val="4260C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1631361">
    <w:abstractNumId w:val="22"/>
  </w:num>
  <w:num w:numId="2" w16cid:durableId="1624731148">
    <w:abstractNumId w:val="34"/>
  </w:num>
  <w:num w:numId="3" w16cid:durableId="1451240564">
    <w:abstractNumId w:val="18"/>
  </w:num>
  <w:num w:numId="4" w16cid:durableId="217207645">
    <w:abstractNumId w:val="25"/>
  </w:num>
  <w:num w:numId="5" w16cid:durableId="289286502">
    <w:abstractNumId w:val="4"/>
  </w:num>
  <w:num w:numId="6" w16cid:durableId="926423918">
    <w:abstractNumId w:val="6"/>
  </w:num>
  <w:num w:numId="7" w16cid:durableId="109782231">
    <w:abstractNumId w:val="21"/>
  </w:num>
  <w:num w:numId="8" w16cid:durableId="561717961">
    <w:abstractNumId w:val="12"/>
  </w:num>
  <w:num w:numId="9" w16cid:durableId="847450977">
    <w:abstractNumId w:val="20"/>
  </w:num>
  <w:num w:numId="10" w16cid:durableId="936518500">
    <w:abstractNumId w:val="14"/>
  </w:num>
  <w:num w:numId="11" w16cid:durableId="1254825698">
    <w:abstractNumId w:val="5"/>
  </w:num>
  <w:num w:numId="12" w16cid:durableId="1665426358">
    <w:abstractNumId w:val="15"/>
  </w:num>
  <w:num w:numId="13" w16cid:durableId="566569471">
    <w:abstractNumId w:val="7"/>
  </w:num>
  <w:num w:numId="14" w16cid:durableId="1238637719">
    <w:abstractNumId w:val="11"/>
  </w:num>
  <w:num w:numId="15" w16cid:durableId="1896232383">
    <w:abstractNumId w:val="19"/>
  </w:num>
  <w:num w:numId="16" w16cid:durableId="317266378">
    <w:abstractNumId w:val="27"/>
  </w:num>
  <w:num w:numId="17" w16cid:durableId="242908853">
    <w:abstractNumId w:val="13"/>
  </w:num>
  <w:num w:numId="18" w16cid:durableId="1150443326">
    <w:abstractNumId w:val="3"/>
  </w:num>
  <w:num w:numId="19" w16cid:durableId="523980535">
    <w:abstractNumId w:val="30"/>
  </w:num>
  <w:num w:numId="20" w16cid:durableId="432751439">
    <w:abstractNumId w:val="17"/>
  </w:num>
  <w:num w:numId="21" w16cid:durableId="691150991">
    <w:abstractNumId w:val="16"/>
  </w:num>
  <w:num w:numId="22" w16cid:durableId="1122840472">
    <w:abstractNumId w:val="32"/>
  </w:num>
  <w:num w:numId="23" w16cid:durableId="467170874">
    <w:abstractNumId w:val="1"/>
  </w:num>
  <w:num w:numId="24" w16cid:durableId="1386295906">
    <w:abstractNumId w:val="2"/>
  </w:num>
  <w:num w:numId="25" w16cid:durableId="1907834621">
    <w:abstractNumId w:val="8"/>
  </w:num>
  <w:num w:numId="26" w16cid:durableId="860049734">
    <w:abstractNumId w:val="28"/>
  </w:num>
  <w:num w:numId="27" w16cid:durableId="539904145">
    <w:abstractNumId w:val="26"/>
  </w:num>
  <w:num w:numId="28" w16cid:durableId="427776363">
    <w:abstractNumId w:val="9"/>
  </w:num>
  <w:num w:numId="29" w16cid:durableId="1565486613">
    <w:abstractNumId w:val="10"/>
  </w:num>
  <w:num w:numId="30" w16cid:durableId="1960837315">
    <w:abstractNumId w:val="33"/>
  </w:num>
  <w:num w:numId="31" w16cid:durableId="1739286931">
    <w:abstractNumId w:val="29"/>
  </w:num>
  <w:num w:numId="32" w16cid:durableId="1756055008">
    <w:abstractNumId w:val="31"/>
  </w:num>
  <w:num w:numId="33" w16cid:durableId="1843620365">
    <w:abstractNumId w:val="24"/>
  </w:num>
  <w:num w:numId="34" w16cid:durableId="622928976">
    <w:abstractNumId w:val="0"/>
  </w:num>
  <w:num w:numId="35" w16cid:durableId="767698543">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079"/>
    <w:rsid w:val="00006EDF"/>
    <w:rsid w:val="000321F7"/>
    <w:rsid w:val="00036B3A"/>
    <w:rsid w:val="00036B97"/>
    <w:rsid w:val="00037BED"/>
    <w:rsid w:val="00042E5F"/>
    <w:rsid w:val="00044C13"/>
    <w:rsid w:val="000457D5"/>
    <w:rsid w:val="00052996"/>
    <w:rsid w:val="0005765A"/>
    <w:rsid w:val="000645B5"/>
    <w:rsid w:val="00067BB9"/>
    <w:rsid w:val="00086D81"/>
    <w:rsid w:val="000944C4"/>
    <w:rsid w:val="00094B76"/>
    <w:rsid w:val="00095D9D"/>
    <w:rsid w:val="000A38F0"/>
    <w:rsid w:val="000A4891"/>
    <w:rsid w:val="000B0898"/>
    <w:rsid w:val="000B25BF"/>
    <w:rsid w:val="000E7F36"/>
    <w:rsid w:val="000F3107"/>
    <w:rsid w:val="00100B03"/>
    <w:rsid w:val="001045F9"/>
    <w:rsid w:val="00111562"/>
    <w:rsid w:val="001164CC"/>
    <w:rsid w:val="00141294"/>
    <w:rsid w:val="00143329"/>
    <w:rsid w:val="00153FE3"/>
    <w:rsid w:val="00160CCF"/>
    <w:rsid w:val="00167CBE"/>
    <w:rsid w:val="00171E62"/>
    <w:rsid w:val="00174334"/>
    <w:rsid w:val="0017604C"/>
    <w:rsid w:val="001762BD"/>
    <w:rsid w:val="0018113A"/>
    <w:rsid w:val="00183285"/>
    <w:rsid w:val="001870DE"/>
    <w:rsid w:val="00194F25"/>
    <w:rsid w:val="001C12EB"/>
    <w:rsid w:val="001F0ABF"/>
    <w:rsid w:val="002013CA"/>
    <w:rsid w:val="00210CEA"/>
    <w:rsid w:val="0021231E"/>
    <w:rsid w:val="00224850"/>
    <w:rsid w:val="00231758"/>
    <w:rsid w:val="002418DA"/>
    <w:rsid w:val="00242926"/>
    <w:rsid w:val="00243CCB"/>
    <w:rsid w:val="00244093"/>
    <w:rsid w:val="00252E01"/>
    <w:rsid w:val="00284328"/>
    <w:rsid w:val="00284F8C"/>
    <w:rsid w:val="002A1465"/>
    <w:rsid w:val="002A4847"/>
    <w:rsid w:val="002A4AEE"/>
    <w:rsid w:val="002B78D7"/>
    <w:rsid w:val="002C267B"/>
    <w:rsid w:val="002C4C85"/>
    <w:rsid w:val="002D1839"/>
    <w:rsid w:val="002F53F2"/>
    <w:rsid w:val="00314013"/>
    <w:rsid w:val="003221FB"/>
    <w:rsid w:val="003364B3"/>
    <w:rsid w:val="00344802"/>
    <w:rsid w:val="00355949"/>
    <w:rsid w:val="00387BDC"/>
    <w:rsid w:val="00395270"/>
    <w:rsid w:val="003A66C9"/>
    <w:rsid w:val="004107BB"/>
    <w:rsid w:val="0041208E"/>
    <w:rsid w:val="004173F7"/>
    <w:rsid w:val="004247E4"/>
    <w:rsid w:val="00430273"/>
    <w:rsid w:val="00440D63"/>
    <w:rsid w:val="00442086"/>
    <w:rsid w:val="00445D16"/>
    <w:rsid w:val="00466088"/>
    <w:rsid w:val="00485093"/>
    <w:rsid w:val="004A2BE9"/>
    <w:rsid w:val="004B319C"/>
    <w:rsid w:val="004B49D0"/>
    <w:rsid w:val="004C7078"/>
    <w:rsid w:val="004D2196"/>
    <w:rsid w:val="004E3158"/>
    <w:rsid w:val="004F3385"/>
    <w:rsid w:val="0050294F"/>
    <w:rsid w:val="00516832"/>
    <w:rsid w:val="005225BB"/>
    <w:rsid w:val="00522DEF"/>
    <w:rsid w:val="005338D0"/>
    <w:rsid w:val="00533F86"/>
    <w:rsid w:val="00535815"/>
    <w:rsid w:val="00541162"/>
    <w:rsid w:val="00574813"/>
    <w:rsid w:val="00594AC1"/>
    <w:rsid w:val="005A3731"/>
    <w:rsid w:val="005C6FB6"/>
    <w:rsid w:val="005D2D94"/>
    <w:rsid w:val="005D5CF8"/>
    <w:rsid w:val="005E21DC"/>
    <w:rsid w:val="005E26EC"/>
    <w:rsid w:val="005F44E3"/>
    <w:rsid w:val="0060439E"/>
    <w:rsid w:val="00615DC9"/>
    <w:rsid w:val="00646DF7"/>
    <w:rsid w:val="00650C8E"/>
    <w:rsid w:val="00652721"/>
    <w:rsid w:val="00653865"/>
    <w:rsid w:val="0066129D"/>
    <w:rsid w:val="00670F6F"/>
    <w:rsid w:val="006C1254"/>
    <w:rsid w:val="006E2416"/>
    <w:rsid w:val="00710A47"/>
    <w:rsid w:val="00712B54"/>
    <w:rsid w:val="00721C3B"/>
    <w:rsid w:val="007515AF"/>
    <w:rsid w:val="00756738"/>
    <w:rsid w:val="00770DDA"/>
    <w:rsid w:val="007857E2"/>
    <w:rsid w:val="007907AE"/>
    <w:rsid w:val="007C2899"/>
    <w:rsid w:val="007C4DB0"/>
    <w:rsid w:val="007D66AE"/>
    <w:rsid w:val="007D6DEE"/>
    <w:rsid w:val="007F3FE9"/>
    <w:rsid w:val="008027E7"/>
    <w:rsid w:val="008048A9"/>
    <w:rsid w:val="00826C4E"/>
    <w:rsid w:val="0083120E"/>
    <w:rsid w:val="00856228"/>
    <w:rsid w:val="0086009C"/>
    <w:rsid w:val="00870CB6"/>
    <w:rsid w:val="0088016D"/>
    <w:rsid w:val="008852F8"/>
    <w:rsid w:val="008941EA"/>
    <w:rsid w:val="00897D3A"/>
    <w:rsid w:val="008A3D51"/>
    <w:rsid w:val="008A4B67"/>
    <w:rsid w:val="008A73D2"/>
    <w:rsid w:val="008C734A"/>
    <w:rsid w:val="008D37DA"/>
    <w:rsid w:val="008D6812"/>
    <w:rsid w:val="008D714D"/>
    <w:rsid w:val="008D75F9"/>
    <w:rsid w:val="008E1348"/>
    <w:rsid w:val="008E1479"/>
    <w:rsid w:val="008E1B0E"/>
    <w:rsid w:val="008F1E79"/>
    <w:rsid w:val="00912094"/>
    <w:rsid w:val="00915538"/>
    <w:rsid w:val="00935A4A"/>
    <w:rsid w:val="00937C47"/>
    <w:rsid w:val="00964569"/>
    <w:rsid w:val="009744A6"/>
    <w:rsid w:val="00997897"/>
    <w:rsid w:val="009A6366"/>
    <w:rsid w:val="009B046E"/>
    <w:rsid w:val="009C6B04"/>
    <w:rsid w:val="009E22A4"/>
    <w:rsid w:val="009E3923"/>
    <w:rsid w:val="009F209A"/>
    <w:rsid w:val="009F6187"/>
    <w:rsid w:val="00A02DB0"/>
    <w:rsid w:val="00A23FBE"/>
    <w:rsid w:val="00A413B2"/>
    <w:rsid w:val="00A43370"/>
    <w:rsid w:val="00A6697E"/>
    <w:rsid w:val="00A70E64"/>
    <w:rsid w:val="00A711E8"/>
    <w:rsid w:val="00A72790"/>
    <w:rsid w:val="00A95D20"/>
    <w:rsid w:val="00AD64F7"/>
    <w:rsid w:val="00AE7981"/>
    <w:rsid w:val="00B01B49"/>
    <w:rsid w:val="00B0373B"/>
    <w:rsid w:val="00B10B90"/>
    <w:rsid w:val="00B21942"/>
    <w:rsid w:val="00B22EDB"/>
    <w:rsid w:val="00B402C1"/>
    <w:rsid w:val="00B52BC7"/>
    <w:rsid w:val="00B531EC"/>
    <w:rsid w:val="00B72D4C"/>
    <w:rsid w:val="00B7767C"/>
    <w:rsid w:val="00B848A4"/>
    <w:rsid w:val="00B93452"/>
    <w:rsid w:val="00BA16D1"/>
    <w:rsid w:val="00BA3291"/>
    <w:rsid w:val="00BA4ECE"/>
    <w:rsid w:val="00BB4474"/>
    <w:rsid w:val="00BC5006"/>
    <w:rsid w:val="00BD41EA"/>
    <w:rsid w:val="00C329AC"/>
    <w:rsid w:val="00C51450"/>
    <w:rsid w:val="00C71CB8"/>
    <w:rsid w:val="00C83AAA"/>
    <w:rsid w:val="00C86378"/>
    <w:rsid w:val="00C93705"/>
    <w:rsid w:val="00C9783D"/>
    <w:rsid w:val="00CC1755"/>
    <w:rsid w:val="00CC43F4"/>
    <w:rsid w:val="00CD33A3"/>
    <w:rsid w:val="00CE498B"/>
    <w:rsid w:val="00CF5D6E"/>
    <w:rsid w:val="00D013F7"/>
    <w:rsid w:val="00D04AA5"/>
    <w:rsid w:val="00D209C9"/>
    <w:rsid w:val="00D212A3"/>
    <w:rsid w:val="00D27AD9"/>
    <w:rsid w:val="00D460E9"/>
    <w:rsid w:val="00D5381C"/>
    <w:rsid w:val="00D61B64"/>
    <w:rsid w:val="00D746B5"/>
    <w:rsid w:val="00D926A2"/>
    <w:rsid w:val="00D971EF"/>
    <w:rsid w:val="00DA39A8"/>
    <w:rsid w:val="00DB211B"/>
    <w:rsid w:val="00DB3D06"/>
    <w:rsid w:val="00DC7716"/>
    <w:rsid w:val="00DF57F9"/>
    <w:rsid w:val="00DF631B"/>
    <w:rsid w:val="00E13562"/>
    <w:rsid w:val="00E2119D"/>
    <w:rsid w:val="00E278B4"/>
    <w:rsid w:val="00E43C38"/>
    <w:rsid w:val="00E47708"/>
    <w:rsid w:val="00E624F9"/>
    <w:rsid w:val="00E83B5D"/>
    <w:rsid w:val="00E83D3A"/>
    <w:rsid w:val="00E854BC"/>
    <w:rsid w:val="00EB3D7A"/>
    <w:rsid w:val="00EB43BA"/>
    <w:rsid w:val="00EC7FE1"/>
    <w:rsid w:val="00EE18E7"/>
    <w:rsid w:val="00EE3136"/>
    <w:rsid w:val="00F065C9"/>
    <w:rsid w:val="00F1019B"/>
    <w:rsid w:val="00F3147A"/>
    <w:rsid w:val="00F42065"/>
    <w:rsid w:val="00F458BE"/>
    <w:rsid w:val="00F52183"/>
    <w:rsid w:val="00F66613"/>
    <w:rsid w:val="00F67A72"/>
    <w:rsid w:val="00F75B6E"/>
    <w:rsid w:val="00F8576D"/>
    <w:rsid w:val="00F86C9C"/>
    <w:rsid w:val="00F9677B"/>
    <w:rsid w:val="00FA428A"/>
    <w:rsid w:val="00FA5B56"/>
    <w:rsid w:val="00FB5BEA"/>
    <w:rsid w:val="00FC0EA4"/>
    <w:rsid w:val="00FD6D58"/>
    <w:rsid w:val="00FD7B42"/>
    <w:rsid w:val="00FF296F"/>
    <w:rsid w:val="00FF3D13"/>
    <w:rsid w:val="00FF5A00"/>
    <w:rsid w:val="00FF5E84"/>
    <w:rsid w:val="08F6B322"/>
    <w:rsid w:val="10C12B0C"/>
    <w:rsid w:val="16870FB9"/>
    <w:rsid w:val="19311B76"/>
    <w:rsid w:val="21BF7D3F"/>
    <w:rsid w:val="22312937"/>
    <w:rsid w:val="2253F6F5"/>
    <w:rsid w:val="2BA883F7"/>
    <w:rsid w:val="2D04BBA0"/>
    <w:rsid w:val="30111536"/>
    <w:rsid w:val="34D1E54C"/>
    <w:rsid w:val="3687E934"/>
    <w:rsid w:val="3FDD3AFC"/>
    <w:rsid w:val="417E78E1"/>
    <w:rsid w:val="419411AB"/>
    <w:rsid w:val="45328E45"/>
    <w:rsid w:val="470C86C0"/>
    <w:rsid w:val="4A27C053"/>
    <w:rsid w:val="4C5B5F6A"/>
    <w:rsid w:val="4CB916CA"/>
    <w:rsid w:val="52E8B0D3"/>
    <w:rsid w:val="55F8F019"/>
    <w:rsid w:val="5D3DF627"/>
    <w:rsid w:val="6401A132"/>
    <w:rsid w:val="6CA99402"/>
    <w:rsid w:val="7E57C205"/>
    <w:rsid w:val="7FDF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3F095"/>
  <w15:chartTrackingRefBased/>
  <w15:docId w15:val="{4DB07222-1270-4E3E-BF37-C23AA442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autoRedefine/>
    <w:uiPriority w:val="9"/>
    <w:unhideWhenUsed/>
    <w:qFormat/>
    <w:rsid w:val="00B531E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1"/>
      </w:numPr>
      <w:spacing w:after="120"/>
      <w:ind w:right="284"/>
    </w:pPr>
    <w:rPr>
      <w:rFonts w:ascii="Arial" w:eastAsia="MS Mincho" w:hAnsi="Arial" w:cs="Arial"/>
      <w:sz w:val="20"/>
      <w:szCs w:val="20"/>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E83B5D"/>
    <w:pPr>
      <w:spacing w:after="100"/>
      <w:ind w:left="440"/>
    </w:pPr>
  </w:style>
  <w:style w:type="paragraph" w:styleId="BodyText">
    <w:name w:val="Body Text"/>
    <w:basedOn w:val="Normal"/>
    <w:link w:val="BodyTextChar"/>
    <w:uiPriority w:val="1"/>
    <w:qFormat/>
    <w:rsid w:val="00FF5A00"/>
    <w:pPr>
      <w:widowControl w:val="0"/>
      <w:autoSpaceDE w:val="0"/>
      <w:autoSpaceDN w:val="0"/>
      <w:spacing w:before="4"/>
      <w:ind w:left="20"/>
    </w:pPr>
    <w:rPr>
      <w:rFonts w:ascii="ArrusBT-Roman" w:eastAsia="ArrusBT-Roman" w:hAnsi="ArrusBT-Roman" w:cs="ArrusBT-Roman"/>
      <w:sz w:val="16"/>
      <w:szCs w:val="16"/>
      <w:lang w:eastAsia="en-GB" w:bidi="en-GB"/>
    </w:rPr>
  </w:style>
  <w:style w:type="character" w:customStyle="1" w:styleId="BodyTextChar">
    <w:name w:val="Body Text Char"/>
    <w:basedOn w:val="DefaultParagraphFont"/>
    <w:link w:val="BodyText"/>
    <w:uiPriority w:val="1"/>
    <w:rsid w:val="00FF5A00"/>
    <w:rPr>
      <w:rFonts w:ascii="ArrusBT-Roman" w:eastAsia="ArrusBT-Roman" w:hAnsi="ArrusBT-Roman" w:cs="ArrusBT-Roman"/>
      <w:sz w:val="16"/>
      <w:szCs w:val="16"/>
      <w:lang w:eastAsia="en-GB" w:bidi="en-GB"/>
    </w:rPr>
  </w:style>
  <w:style w:type="paragraph" w:customStyle="1" w:styleId="TableParagraph">
    <w:name w:val="Table Paragraph"/>
    <w:basedOn w:val="Normal"/>
    <w:uiPriority w:val="1"/>
    <w:qFormat/>
    <w:rsid w:val="00FF5A00"/>
    <w:pPr>
      <w:widowControl w:val="0"/>
      <w:autoSpaceDE w:val="0"/>
      <w:autoSpaceDN w:val="0"/>
    </w:pPr>
    <w:rPr>
      <w:rFonts w:ascii="ArrusBT-Roman" w:eastAsia="ArrusBT-Roman" w:hAnsi="ArrusBT-Roman" w:cs="ArrusBT-Roman"/>
      <w:lang w:eastAsia="en-GB" w:bidi="en-GB"/>
    </w:rPr>
  </w:style>
  <w:style w:type="character" w:styleId="PageNumber">
    <w:name w:val="page number"/>
    <w:basedOn w:val="DefaultParagraphFont"/>
    <w:uiPriority w:val="99"/>
    <w:semiHidden/>
    <w:unhideWhenUsed/>
    <w:rsid w:val="00FF5A00"/>
  </w:style>
  <w:style w:type="paragraph" w:styleId="FootnoteText">
    <w:name w:val="footnote text"/>
    <w:basedOn w:val="Normal"/>
    <w:link w:val="Footnote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FootnoteTextChar">
    <w:name w:val="Footnote Text Char"/>
    <w:basedOn w:val="DefaultParagraphFont"/>
    <w:link w:val="FootnoteText"/>
    <w:uiPriority w:val="99"/>
    <w:semiHidden/>
    <w:rsid w:val="00FF5A00"/>
    <w:rPr>
      <w:rFonts w:ascii="Formata-Light" w:eastAsia="Formata-Light" w:hAnsi="Formata-Light" w:cs="Formata-Light"/>
      <w:sz w:val="20"/>
      <w:szCs w:val="20"/>
      <w:lang w:eastAsia="en-GB" w:bidi="en-GB"/>
    </w:rPr>
  </w:style>
  <w:style w:type="character" w:styleId="FootnoteReference">
    <w:name w:val="footnote reference"/>
    <w:basedOn w:val="DefaultParagraphFont"/>
    <w:uiPriority w:val="99"/>
    <w:semiHidden/>
    <w:unhideWhenUsed/>
    <w:rsid w:val="00FF5A00"/>
    <w:rPr>
      <w:vertAlign w:val="superscript"/>
    </w:rPr>
  </w:style>
  <w:style w:type="character" w:customStyle="1" w:styleId="CommentTextChar">
    <w:name w:val="Comment Text Char"/>
    <w:basedOn w:val="DefaultParagraphFont"/>
    <w:link w:val="CommentText"/>
    <w:uiPriority w:val="99"/>
    <w:semiHidden/>
    <w:rsid w:val="00FF5A00"/>
    <w:rPr>
      <w:rFonts w:ascii="Formata-Light" w:eastAsia="Formata-Light" w:hAnsi="Formata-Light" w:cs="Formata-Light"/>
      <w:sz w:val="20"/>
      <w:szCs w:val="20"/>
      <w:lang w:eastAsia="en-GB" w:bidi="en-GB"/>
    </w:rPr>
  </w:style>
  <w:style w:type="paragraph" w:styleId="CommentText">
    <w:name w:val="annotation text"/>
    <w:basedOn w:val="Normal"/>
    <w:link w:val="Comment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BalloonTextChar">
    <w:name w:val="Balloon Text Char"/>
    <w:basedOn w:val="DefaultParagraphFont"/>
    <w:link w:val="BalloonText"/>
    <w:uiPriority w:val="99"/>
    <w:semiHidden/>
    <w:rsid w:val="00FF5A00"/>
    <w:rPr>
      <w:rFonts w:ascii="Segoe UI" w:eastAsia="ArrusBT-Roman" w:hAnsi="Segoe UI" w:cs="Segoe UI"/>
      <w:sz w:val="18"/>
      <w:szCs w:val="18"/>
      <w:lang w:eastAsia="en-GB" w:bidi="en-GB"/>
    </w:rPr>
  </w:style>
  <w:style w:type="paragraph" w:styleId="BalloonText">
    <w:name w:val="Balloon Text"/>
    <w:basedOn w:val="Normal"/>
    <w:link w:val="BalloonTextChar"/>
    <w:uiPriority w:val="99"/>
    <w:semiHidden/>
    <w:unhideWhenUsed/>
    <w:rsid w:val="00FF5A00"/>
    <w:pPr>
      <w:widowControl w:val="0"/>
      <w:autoSpaceDE w:val="0"/>
      <w:autoSpaceDN w:val="0"/>
    </w:pPr>
    <w:rPr>
      <w:rFonts w:ascii="Segoe UI" w:eastAsia="ArrusBT-Roman" w:hAnsi="Segoe UI" w:cs="Segoe UI"/>
      <w:sz w:val="18"/>
      <w:szCs w:val="18"/>
      <w:lang w:eastAsia="en-GB" w:bidi="en-GB"/>
    </w:rPr>
  </w:style>
  <w:style w:type="character" w:customStyle="1" w:styleId="CommentSubjectChar">
    <w:name w:val="Comment Subject Char"/>
    <w:basedOn w:val="CommentTextChar"/>
    <w:link w:val="CommentSubject"/>
    <w:uiPriority w:val="99"/>
    <w:semiHidden/>
    <w:rsid w:val="00FF5A00"/>
    <w:rPr>
      <w:rFonts w:ascii="ArrusBT-Roman" w:eastAsia="ArrusBT-Roman" w:hAnsi="ArrusBT-Roman" w:cs="ArrusBT-Roman"/>
      <w:b/>
      <w:bCs/>
      <w:sz w:val="20"/>
      <w:szCs w:val="20"/>
      <w:lang w:eastAsia="en-GB" w:bidi="en-GB"/>
    </w:rPr>
  </w:style>
  <w:style w:type="paragraph" w:styleId="CommentSubject">
    <w:name w:val="annotation subject"/>
    <w:basedOn w:val="CommentText"/>
    <w:next w:val="CommentText"/>
    <w:link w:val="CommentSubjectChar"/>
    <w:uiPriority w:val="99"/>
    <w:semiHidden/>
    <w:unhideWhenUsed/>
    <w:rsid w:val="00FF5A00"/>
    <w:rPr>
      <w:rFonts w:ascii="ArrusBT-Roman" w:eastAsia="ArrusBT-Roman" w:hAnsi="ArrusBT-Roman" w:cs="ArrusBT-Roman"/>
      <w:b/>
      <w:bCs/>
    </w:rPr>
  </w:style>
  <w:style w:type="character" w:customStyle="1" w:styleId="tgc">
    <w:name w:val="_tgc"/>
    <w:basedOn w:val="DefaultParagraphFont"/>
    <w:rsid w:val="00FF5A00"/>
  </w:style>
  <w:style w:type="character" w:styleId="Emphasis">
    <w:name w:val="Emphasis"/>
    <w:basedOn w:val="DefaultParagraphFont"/>
    <w:uiPriority w:val="20"/>
    <w:qFormat/>
    <w:rsid w:val="00FF5A00"/>
    <w:rPr>
      <w:i/>
      <w:iCs/>
    </w:rPr>
  </w:style>
  <w:style w:type="paragraph" w:customStyle="1" w:styleId="Arial">
    <w:name w:val="Arial"/>
    <w:basedOn w:val="Normal"/>
    <w:qFormat/>
    <w:rsid w:val="00FF5A00"/>
    <w:pPr>
      <w:autoSpaceDE w:val="0"/>
      <w:autoSpaceDN w:val="0"/>
      <w:adjustRightInd w:val="0"/>
    </w:pPr>
    <w:rPr>
      <w:rFonts w:ascii="Arial" w:hAnsi="Arial" w:cs="Arial"/>
      <w:sz w:val="24"/>
      <w:szCs w:val="24"/>
    </w:rPr>
  </w:style>
  <w:style w:type="paragraph" w:customStyle="1" w:styleId="Default">
    <w:name w:val="Default"/>
    <w:rsid w:val="00FF5A00"/>
    <w:pPr>
      <w:autoSpaceDE w:val="0"/>
      <w:autoSpaceDN w:val="0"/>
      <w:adjustRightInd w:val="0"/>
    </w:pPr>
    <w:rPr>
      <w:rFonts w:ascii="Arial" w:hAnsi="Arial" w:cs="Arial"/>
      <w:color w:val="000000"/>
      <w:sz w:val="24"/>
      <w:szCs w:val="24"/>
    </w:rPr>
  </w:style>
  <w:style w:type="paragraph" w:customStyle="1" w:styleId="ArialPurple">
    <w:name w:val="Arial Purple"/>
    <w:basedOn w:val="Normal"/>
    <w:qFormat/>
    <w:rsid w:val="00FF5A00"/>
    <w:pPr>
      <w:autoSpaceDE w:val="0"/>
      <w:autoSpaceDN w:val="0"/>
      <w:adjustRightInd w:val="0"/>
    </w:pPr>
    <w:rPr>
      <w:rFonts w:ascii="Arial" w:hAnsi="Arial" w:cs="Arial"/>
      <w:color w:val="7030A0"/>
      <w:sz w:val="24"/>
      <w:szCs w:val="24"/>
    </w:rPr>
  </w:style>
  <w:style w:type="paragraph" w:styleId="TOC4">
    <w:name w:val="toc 4"/>
    <w:basedOn w:val="Normal"/>
    <w:next w:val="Normal"/>
    <w:autoRedefine/>
    <w:uiPriority w:val="39"/>
    <w:unhideWhenUsed/>
    <w:rsid w:val="00E854BC"/>
    <w:pPr>
      <w:spacing w:after="100" w:line="259" w:lineRule="auto"/>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E854BC"/>
    <w:pPr>
      <w:spacing w:after="100" w:line="259" w:lineRule="auto"/>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E854BC"/>
    <w:pPr>
      <w:spacing w:after="100" w:line="259" w:lineRule="auto"/>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E854BC"/>
    <w:pPr>
      <w:spacing w:after="100" w:line="259" w:lineRule="auto"/>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E854BC"/>
    <w:pPr>
      <w:spacing w:after="100" w:line="259" w:lineRule="auto"/>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E854BC"/>
    <w:pPr>
      <w:spacing w:after="100" w:line="259" w:lineRule="auto"/>
      <w:ind w:left="1760"/>
    </w:pPr>
    <w:rPr>
      <w:rFonts w:asciiTheme="minorHAnsi" w:eastAsiaTheme="minorEastAsia" w:hAnsiTheme="minorHAnsi"/>
      <w:lang w:eastAsia="en-GB"/>
    </w:rPr>
  </w:style>
  <w:style w:type="character" w:styleId="CommentReference">
    <w:name w:val="annotation reference"/>
    <w:basedOn w:val="DefaultParagraphFont"/>
    <w:uiPriority w:val="99"/>
    <w:semiHidden/>
    <w:unhideWhenUsed/>
    <w:rsid w:val="00D746B5"/>
    <w:rPr>
      <w:sz w:val="16"/>
      <w:szCs w:val="16"/>
    </w:rPr>
  </w:style>
  <w:style w:type="paragraph" w:styleId="Revision">
    <w:name w:val="Revision"/>
    <w:hidden/>
    <w:uiPriority w:val="99"/>
    <w:semiHidden/>
    <w:rsid w:val="00D746B5"/>
    <w:rPr>
      <w:rFonts w:ascii="ArrusBT-Roman" w:eastAsia="ArrusBT-Roman" w:hAnsi="ArrusBT-Roman" w:cs="ArrusBT-Roman"/>
      <w:lang w:eastAsia="en-GB" w:bidi="en-GB"/>
    </w:rPr>
  </w:style>
  <w:style w:type="character" w:customStyle="1" w:styleId="UnresolvedMention1">
    <w:name w:val="Unresolved Mention1"/>
    <w:basedOn w:val="DefaultParagraphFont"/>
    <w:uiPriority w:val="99"/>
    <w:semiHidden/>
    <w:unhideWhenUsed/>
    <w:rsid w:val="00D746B5"/>
    <w:rPr>
      <w:color w:val="605E5C"/>
      <w:shd w:val="clear" w:color="auto" w:fill="E1DFDD"/>
    </w:rPr>
  </w:style>
  <w:style w:type="character" w:styleId="UnresolvedMention">
    <w:name w:val="Unresolved Mention"/>
    <w:basedOn w:val="DefaultParagraphFont"/>
    <w:uiPriority w:val="99"/>
    <w:semiHidden/>
    <w:unhideWhenUsed/>
    <w:rsid w:val="00DF57F9"/>
    <w:rPr>
      <w:color w:val="605E5C"/>
      <w:shd w:val="clear" w:color="auto" w:fill="E1DFDD"/>
    </w:rPr>
  </w:style>
  <w:style w:type="character" w:styleId="Strong">
    <w:name w:val="Strong"/>
    <w:basedOn w:val="DefaultParagraphFont"/>
    <w:uiPriority w:val="22"/>
    <w:qFormat/>
    <w:rsid w:val="00CE49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499">
      <w:bodyDiv w:val="1"/>
      <w:marLeft w:val="0"/>
      <w:marRight w:val="0"/>
      <w:marTop w:val="0"/>
      <w:marBottom w:val="0"/>
      <w:divBdr>
        <w:top w:val="none" w:sz="0" w:space="0" w:color="auto"/>
        <w:left w:val="none" w:sz="0" w:space="0" w:color="auto"/>
        <w:bottom w:val="none" w:sz="0" w:space="0" w:color="auto"/>
        <w:right w:val="none" w:sz="0" w:space="0" w:color="auto"/>
      </w:divBdr>
      <w:divsChild>
        <w:div w:id="102698860">
          <w:marLeft w:val="0"/>
          <w:marRight w:val="0"/>
          <w:marTop w:val="0"/>
          <w:marBottom w:val="0"/>
          <w:divBdr>
            <w:top w:val="none" w:sz="0" w:space="0" w:color="auto"/>
            <w:left w:val="none" w:sz="0" w:space="0" w:color="auto"/>
            <w:bottom w:val="none" w:sz="0" w:space="0" w:color="auto"/>
            <w:right w:val="none" w:sz="0" w:space="0" w:color="auto"/>
          </w:divBdr>
        </w:div>
        <w:div w:id="214439391">
          <w:marLeft w:val="0"/>
          <w:marRight w:val="0"/>
          <w:marTop w:val="0"/>
          <w:marBottom w:val="0"/>
          <w:divBdr>
            <w:top w:val="none" w:sz="0" w:space="0" w:color="auto"/>
            <w:left w:val="none" w:sz="0" w:space="0" w:color="auto"/>
            <w:bottom w:val="none" w:sz="0" w:space="0" w:color="auto"/>
            <w:right w:val="none" w:sz="0" w:space="0" w:color="auto"/>
          </w:divBdr>
        </w:div>
        <w:div w:id="854080243">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92204768">
      <w:bodyDiv w:val="1"/>
      <w:marLeft w:val="0"/>
      <w:marRight w:val="0"/>
      <w:marTop w:val="0"/>
      <w:marBottom w:val="0"/>
      <w:divBdr>
        <w:top w:val="none" w:sz="0" w:space="0" w:color="auto"/>
        <w:left w:val="none" w:sz="0" w:space="0" w:color="auto"/>
        <w:bottom w:val="none" w:sz="0" w:space="0" w:color="auto"/>
        <w:right w:val="none" w:sz="0" w:space="0" w:color="auto"/>
      </w:divBdr>
      <w:divsChild>
        <w:div w:id="92676343">
          <w:marLeft w:val="0"/>
          <w:marRight w:val="0"/>
          <w:marTop w:val="0"/>
          <w:marBottom w:val="0"/>
          <w:divBdr>
            <w:top w:val="none" w:sz="0" w:space="0" w:color="auto"/>
            <w:left w:val="none" w:sz="0" w:space="0" w:color="auto"/>
            <w:bottom w:val="none" w:sz="0" w:space="0" w:color="auto"/>
            <w:right w:val="none" w:sz="0" w:space="0" w:color="auto"/>
          </w:divBdr>
        </w:div>
        <w:div w:id="178156233">
          <w:marLeft w:val="0"/>
          <w:marRight w:val="0"/>
          <w:marTop w:val="0"/>
          <w:marBottom w:val="0"/>
          <w:divBdr>
            <w:top w:val="none" w:sz="0" w:space="0" w:color="auto"/>
            <w:left w:val="none" w:sz="0" w:space="0" w:color="auto"/>
            <w:bottom w:val="none" w:sz="0" w:space="0" w:color="auto"/>
            <w:right w:val="none" w:sz="0" w:space="0" w:color="auto"/>
          </w:divBdr>
        </w:div>
        <w:div w:id="306663834">
          <w:marLeft w:val="0"/>
          <w:marRight w:val="0"/>
          <w:marTop w:val="0"/>
          <w:marBottom w:val="0"/>
          <w:divBdr>
            <w:top w:val="none" w:sz="0" w:space="0" w:color="auto"/>
            <w:left w:val="none" w:sz="0" w:space="0" w:color="auto"/>
            <w:bottom w:val="none" w:sz="0" w:space="0" w:color="auto"/>
            <w:right w:val="none" w:sz="0" w:space="0" w:color="auto"/>
          </w:divBdr>
        </w:div>
        <w:div w:id="341859325">
          <w:marLeft w:val="0"/>
          <w:marRight w:val="0"/>
          <w:marTop w:val="0"/>
          <w:marBottom w:val="0"/>
          <w:divBdr>
            <w:top w:val="none" w:sz="0" w:space="0" w:color="auto"/>
            <w:left w:val="none" w:sz="0" w:space="0" w:color="auto"/>
            <w:bottom w:val="none" w:sz="0" w:space="0" w:color="auto"/>
            <w:right w:val="none" w:sz="0" w:space="0" w:color="auto"/>
          </w:divBdr>
          <w:divsChild>
            <w:div w:id="600334548">
              <w:marLeft w:val="0"/>
              <w:marRight w:val="0"/>
              <w:marTop w:val="0"/>
              <w:marBottom w:val="0"/>
              <w:divBdr>
                <w:top w:val="none" w:sz="0" w:space="0" w:color="auto"/>
                <w:left w:val="none" w:sz="0" w:space="0" w:color="auto"/>
                <w:bottom w:val="none" w:sz="0" w:space="0" w:color="auto"/>
                <w:right w:val="none" w:sz="0" w:space="0" w:color="auto"/>
              </w:divBdr>
            </w:div>
            <w:div w:id="672806730">
              <w:marLeft w:val="0"/>
              <w:marRight w:val="0"/>
              <w:marTop w:val="0"/>
              <w:marBottom w:val="0"/>
              <w:divBdr>
                <w:top w:val="none" w:sz="0" w:space="0" w:color="auto"/>
                <w:left w:val="none" w:sz="0" w:space="0" w:color="auto"/>
                <w:bottom w:val="none" w:sz="0" w:space="0" w:color="auto"/>
                <w:right w:val="none" w:sz="0" w:space="0" w:color="auto"/>
              </w:divBdr>
            </w:div>
            <w:div w:id="1468356955">
              <w:marLeft w:val="0"/>
              <w:marRight w:val="0"/>
              <w:marTop w:val="0"/>
              <w:marBottom w:val="0"/>
              <w:divBdr>
                <w:top w:val="none" w:sz="0" w:space="0" w:color="auto"/>
                <w:left w:val="none" w:sz="0" w:space="0" w:color="auto"/>
                <w:bottom w:val="none" w:sz="0" w:space="0" w:color="auto"/>
                <w:right w:val="none" w:sz="0" w:space="0" w:color="auto"/>
              </w:divBdr>
            </w:div>
          </w:divsChild>
        </w:div>
        <w:div w:id="374699822">
          <w:marLeft w:val="0"/>
          <w:marRight w:val="0"/>
          <w:marTop w:val="0"/>
          <w:marBottom w:val="0"/>
          <w:divBdr>
            <w:top w:val="none" w:sz="0" w:space="0" w:color="auto"/>
            <w:left w:val="none" w:sz="0" w:space="0" w:color="auto"/>
            <w:bottom w:val="none" w:sz="0" w:space="0" w:color="auto"/>
            <w:right w:val="none" w:sz="0" w:space="0" w:color="auto"/>
          </w:divBdr>
          <w:divsChild>
            <w:div w:id="147943019">
              <w:marLeft w:val="0"/>
              <w:marRight w:val="0"/>
              <w:marTop w:val="0"/>
              <w:marBottom w:val="0"/>
              <w:divBdr>
                <w:top w:val="none" w:sz="0" w:space="0" w:color="auto"/>
                <w:left w:val="none" w:sz="0" w:space="0" w:color="auto"/>
                <w:bottom w:val="none" w:sz="0" w:space="0" w:color="auto"/>
                <w:right w:val="none" w:sz="0" w:space="0" w:color="auto"/>
              </w:divBdr>
            </w:div>
            <w:div w:id="471018792">
              <w:marLeft w:val="0"/>
              <w:marRight w:val="0"/>
              <w:marTop w:val="0"/>
              <w:marBottom w:val="0"/>
              <w:divBdr>
                <w:top w:val="none" w:sz="0" w:space="0" w:color="auto"/>
                <w:left w:val="none" w:sz="0" w:space="0" w:color="auto"/>
                <w:bottom w:val="none" w:sz="0" w:space="0" w:color="auto"/>
                <w:right w:val="none" w:sz="0" w:space="0" w:color="auto"/>
              </w:divBdr>
            </w:div>
            <w:div w:id="746876343">
              <w:marLeft w:val="0"/>
              <w:marRight w:val="0"/>
              <w:marTop w:val="0"/>
              <w:marBottom w:val="0"/>
              <w:divBdr>
                <w:top w:val="none" w:sz="0" w:space="0" w:color="auto"/>
                <w:left w:val="none" w:sz="0" w:space="0" w:color="auto"/>
                <w:bottom w:val="none" w:sz="0" w:space="0" w:color="auto"/>
                <w:right w:val="none" w:sz="0" w:space="0" w:color="auto"/>
              </w:divBdr>
            </w:div>
            <w:div w:id="2016346400">
              <w:marLeft w:val="0"/>
              <w:marRight w:val="0"/>
              <w:marTop w:val="0"/>
              <w:marBottom w:val="0"/>
              <w:divBdr>
                <w:top w:val="none" w:sz="0" w:space="0" w:color="auto"/>
                <w:left w:val="none" w:sz="0" w:space="0" w:color="auto"/>
                <w:bottom w:val="none" w:sz="0" w:space="0" w:color="auto"/>
                <w:right w:val="none" w:sz="0" w:space="0" w:color="auto"/>
              </w:divBdr>
            </w:div>
          </w:divsChild>
        </w:div>
        <w:div w:id="414594094">
          <w:marLeft w:val="0"/>
          <w:marRight w:val="0"/>
          <w:marTop w:val="0"/>
          <w:marBottom w:val="0"/>
          <w:divBdr>
            <w:top w:val="none" w:sz="0" w:space="0" w:color="auto"/>
            <w:left w:val="none" w:sz="0" w:space="0" w:color="auto"/>
            <w:bottom w:val="none" w:sz="0" w:space="0" w:color="auto"/>
            <w:right w:val="none" w:sz="0" w:space="0" w:color="auto"/>
          </w:divBdr>
        </w:div>
        <w:div w:id="416943657">
          <w:marLeft w:val="0"/>
          <w:marRight w:val="0"/>
          <w:marTop w:val="0"/>
          <w:marBottom w:val="0"/>
          <w:divBdr>
            <w:top w:val="none" w:sz="0" w:space="0" w:color="auto"/>
            <w:left w:val="none" w:sz="0" w:space="0" w:color="auto"/>
            <w:bottom w:val="none" w:sz="0" w:space="0" w:color="auto"/>
            <w:right w:val="none" w:sz="0" w:space="0" w:color="auto"/>
          </w:divBdr>
          <w:divsChild>
            <w:div w:id="1175458591">
              <w:marLeft w:val="0"/>
              <w:marRight w:val="0"/>
              <w:marTop w:val="0"/>
              <w:marBottom w:val="0"/>
              <w:divBdr>
                <w:top w:val="none" w:sz="0" w:space="0" w:color="auto"/>
                <w:left w:val="none" w:sz="0" w:space="0" w:color="auto"/>
                <w:bottom w:val="none" w:sz="0" w:space="0" w:color="auto"/>
                <w:right w:val="none" w:sz="0" w:space="0" w:color="auto"/>
              </w:divBdr>
            </w:div>
            <w:div w:id="1507984062">
              <w:marLeft w:val="0"/>
              <w:marRight w:val="0"/>
              <w:marTop w:val="0"/>
              <w:marBottom w:val="0"/>
              <w:divBdr>
                <w:top w:val="none" w:sz="0" w:space="0" w:color="auto"/>
                <w:left w:val="none" w:sz="0" w:space="0" w:color="auto"/>
                <w:bottom w:val="none" w:sz="0" w:space="0" w:color="auto"/>
                <w:right w:val="none" w:sz="0" w:space="0" w:color="auto"/>
              </w:divBdr>
            </w:div>
          </w:divsChild>
        </w:div>
        <w:div w:id="541210309">
          <w:marLeft w:val="0"/>
          <w:marRight w:val="0"/>
          <w:marTop w:val="0"/>
          <w:marBottom w:val="0"/>
          <w:divBdr>
            <w:top w:val="none" w:sz="0" w:space="0" w:color="auto"/>
            <w:left w:val="none" w:sz="0" w:space="0" w:color="auto"/>
            <w:bottom w:val="none" w:sz="0" w:space="0" w:color="auto"/>
            <w:right w:val="none" w:sz="0" w:space="0" w:color="auto"/>
          </w:divBdr>
        </w:div>
        <w:div w:id="759835469">
          <w:marLeft w:val="0"/>
          <w:marRight w:val="0"/>
          <w:marTop w:val="0"/>
          <w:marBottom w:val="0"/>
          <w:divBdr>
            <w:top w:val="none" w:sz="0" w:space="0" w:color="auto"/>
            <w:left w:val="none" w:sz="0" w:space="0" w:color="auto"/>
            <w:bottom w:val="none" w:sz="0" w:space="0" w:color="auto"/>
            <w:right w:val="none" w:sz="0" w:space="0" w:color="auto"/>
          </w:divBdr>
        </w:div>
        <w:div w:id="764181870">
          <w:marLeft w:val="0"/>
          <w:marRight w:val="0"/>
          <w:marTop w:val="0"/>
          <w:marBottom w:val="0"/>
          <w:divBdr>
            <w:top w:val="none" w:sz="0" w:space="0" w:color="auto"/>
            <w:left w:val="none" w:sz="0" w:space="0" w:color="auto"/>
            <w:bottom w:val="none" w:sz="0" w:space="0" w:color="auto"/>
            <w:right w:val="none" w:sz="0" w:space="0" w:color="auto"/>
          </w:divBdr>
        </w:div>
        <w:div w:id="840924116">
          <w:marLeft w:val="0"/>
          <w:marRight w:val="0"/>
          <w:marTop w:val="0"/>
          <w:marBottom w:val="0"/>
          <w:divBdr>
            <w:top w:val="none" w:sz="0" w:space="0" w:color="auto"/>
            <w:left w:val="none" w:sz="0" w:space="0" w:color="auto"/>
            <w:bottom w:val="none" w:sz="0" w:space="0" w:color="auto"/>
            <w:right w:val="none" w:sz="0" w:space="0" w:color="auto"/>
          </w:divBdr>
        </w:div>
        <w:div w:id="849416098">
          <w:marLeft w:val="0"/>
          <w:marRight w:val="0"/>
          <w:marTop w:val="0"/>
          <w:marBottom w:val="0"/>
          <w:divBdr>
            <w:top w:val="none" w:sz="0" w:space="0" w:color="auto"/>
            <w:left w:val="none" w:sz="0" w:space="0" w:color="auto"/>
            <w:bottom w:val="none" w:sz="0" w:space="0" w:color="auto"/>
            <w:right w:val="none" w:sz="0" w:space="0" w:color="auto"/>
          </w:divBdr>
          <w:divsChild>
            <w:div w:id="931402451">
              <w:marLeft w:val="0"/>
              <w:marRight w:val="0"/>
              <w:marTop w:val="30"/>
              <w:marBottom w:val="30"/>
              <w:divBdr>
                <w:top w:val="none" w:sz="0" w:space="0" w:color="auto"/>
                <w:left w:val="none" w:sz="0" w:space="0" w:color="auto"/>
                <w:bottom w:val="none" w:sz="0" w:space="0" w:color="auto"/>
                <w:right w:val="none" w:sz="0" w:space="0" w:color="auto"/>
              </w:divBdr>
              <w:divsChild>
                <w:div w:id="31928695">
                  <w:marLeft w:val="0"/>
                  <w:marRight w:val="0"/>
                  <w:marTop w:val="0"/>
                  <w:marBottom w:val="0"/>
                  <w:divBdr>
                    <w:top w:val="none" w:sz="0" w:space="0" w:color="auto"/>
                    <w:left w:val="none" w:sz="0" w:space="0" w:color="auto"/>
                    <w:bottom w:val="none" w:sz="0" w:space="0" w:color="auto"/>
                    <w:right w:val="none" w:sz="0" w:space="0" w:color="auto"/>
                  </w:divBdr>
                  <w:divsChild>
                    <w:div w:id="1581215675">
                      <w:marLeft w:val="0"/>
                      <w:marRight w:val="0"/>
                      <w:marTop w:val="0"/>
                      <w:marBottom w:val="0"/>
                      <w:divBdr>
                        <w:top w:val="none" w:sz="0" w:space="0" w:color="auto"/>
                        <w:left w:val="none" w:sz="0" w:space="0" w:color="auto"/>
                        <w:bottom w:val="none" w:sz="0" w:space="0" w:color="auto"/>
                        <w:right w:val="none" w:sz="0" w:space="0" w:color="auto"/>
                      </w:divBdr>
                    </w:div>
                  </w:divsChild>
                </w:div>
                <w:div w:id="33503672">
                  <w:marLeft w:val="0"/>
                  <w:marRight w:val="0"/>
                  <w:marTop w:val="0"/>
                  <w:marBottom w:val="0"/>
                  <w:divBdr>
                    <w:top w:val="none" w:sz="0" w:space="0" w:color="auto"/>
                    <w:left w:val="none" w:sz="0" w:space="0" w:color="auto"/>
                    <w:bottom w:val="none" w:sz="0" w:space="0" w:color="auto"/>
                    <w:right w:val="none" w:sz="0" w:space="0" w:color="auto"/>
                  </w:divBdr>
                  <w:divsChild>
                    <w:div w:id="809790465">
                      <w:marLeft w:val="0"/>
                      <w:marRight w:val="0"/>
                      <w:marTop w:val="0"/>
                      <w:marBottom w:val="0"/>
                      <w:divBdr>
                        <w:top w:val="none" w:sz="0" w:space="0" w:color="auto"/>
                        <w:left w:val="none" w:sz="0" w:space="0" w:color="auto"/>
                        <w:bottom w:val="none" w:sz="0" w:space="0" w:color="auto"/>
                        <w:right w:val="none" w:sz="0" w:space="0" w:color="auto"/>
                      </w:divBdr>
                    </w:div>
                  </w:divsChild>
                </w:div>
                <w:div w:id="83305451">
                  <w:marLeft w:val="0"/>
                  <w:marRight w:val="0"/>
                  <w:marTop w:val="0"/>
                  <w:marBottom w:val="0"/>
                  <w:divBdr>
                    <w:top w:val="none" w:sz="0" w:space="0" w:color="auto"/>
                    <w:left w:val="none" w:sz="0" w:space="0" w:color="auto"/>
                    <w:bottom w:val="none" w:sz="0" w:space="0" w:color="auto"/>
                    <w:right w:val="none" w:sz="0" w:space="0" w:color="auto"/>
                  </w:divBdr>
                  <w:divsChild>
                    <w:div w:id="239102213">
                      <w:marLeft w:val="0"/>
                      <w:marRight w:val="0"/>
                      <w:marTop w:val="0"/>
                      <w:marBottom w:val="0"/>
                      <w:divBdr>
                        <w:top w:val="none" w:sz="0" w:space="0" w:color="auto"/>
                        <w:left w:val="none" w:sz="0" w:space="0" w:color="auto"/>
                        <w:bottom w:val="none" w:sz="0" w:space="0" w:color="auto"/>
                        <w:right w:val="none" w:sz="0" w:space="0" w:color="auto"/>
                      </w:divBdr>
                    </w:div>
                  </w:divsChild>
                </w:div>
                <w:div w:id="162163167">
                  <w:marLeft w:val="0"/>
                  <w:marRight w:val="0"/>
                  <w:marTop w:val="0"/>
                  <w:marBottom w:val="0"/>
                  <w:divBdr>
                    <w:top w:val="none" w:sz="0" w:space="0" w:color="auto"/>
                    <w:left w:val="none" w:sz="0" w:space="0" w:color="auto"/>
                    <w:bottom w:val="none" w:sz="0" w:space="0" w:color="auto"/>
                    <w:right w:val="none" w:sz="0" w:space="0" w:color="auto"/>
                  </w:divBdr>
                  <w:divsChild>
                    <w:div w:id="2146119153">
                      <w:marLeft w:val="0"/>
                      <w:marRight w:val="0"/>
                      <w:marTop w:val="0"/>
                      <w:marBottom w:val="0"/>
                      <w:divBdr>
                        <w:top w:val="none" w:sz="0" w:space="0" w:color="auto"/>
                        <w:left w:val="none" w:sz="0" w:space="0" w:color="auto"/>
                        <w:bottom w:val="none" w:sz="0" w:space="0" w:color="auto"/>
                        <w:right w:val="none" w:sz="0" w:space="0" w:color="auto"/>
                      </w:divBdr>
                    </w:div>
                  </w:divsChild>
                </w:div>
                <w:div w:id="170267780">
                  <w:marLeft w:val="0"/>
                  <w:marRight w:val="0"/>
                  <w:marTop w:val="0"/>
                  <w:marBottom w:val="0"/>
                  <w:divBdr>
                    <w:top w:val="none" w:sz="0" w:space="0" w:color="auto"/>
                    <w:left w:val="none" w:sz="0" w:space="0" w:color="auto"/>
                    <w:bottom w:val="none" w:sz="0" w:space="0" w:color="auto"/>
                    <w:right w:val="none" w:sz="0" w:space="0" w:color="auto"/>
                  </w:divBdr>
                  <w:divsChild>
                    <w:div w:id="2053921899">
                      <w:marLeft w:val="0"/>
                      <w:marRight w:val="0"/>
                      <w:marTop w:val="0"/>
                      <w:marBottom w:val="0"/>
                      <w:divBdr>
                        <w:top w:val="none" w:sz="0" w:space="0" w:color="auto"/>
                        <w:left w:val="none" w:sz="0" w:space="0" w:color="auto"/>
                        <w:bottom w:val="none" w:sz="0" w:space="0" w:color="auto"/>
                        <w:right w:val="none" w:sz="0" w:space="0" w:color="auto"/>
                      </w:divBdr>
                    </w:div>
                  </w:divsChild>
                </w:div>
                <w:div w:id="174807991">
                  <w:marLeft w:val="0"/>
                  <w:marRight w:val="0"/>
                  <w:marTop w:val="0"/>
                  <w:marBottom w:val="0"/>
                  <w:divBdr>
                    <w:top w:val="none" w:sz="0" w:space="0" w:color="auto"/>
                    <w:left w:val="none" w:sz="0" w:space="0" w:color="auto"/>
                    <w:bottom w:val="none" w:sz="0" w:space="0" w:color="auto"/>
                    <w:right w:val="none" w:sz="0" w:space="0" w:color="auto"/>
                  </w:divBdr>
                  <w:divsChild>
                    <w:div w:id="938365945">
                      <w:marLeft w:val="0"/>
                      <w:marRight w:val="0"/>
                      <w:marTop w:val="0"/>
                      <w:marBottom w:val="0"/>
                      <w:divBdr>
                        <w:top w:val="none" w:sz="0" w:space="0" w:color="auto"/>
                        <w:left w:val="none" w:sz="0" w:space="0" w:color="auto"/>
                        <w:bottom w:val="none" w:sz="0" w:space="0" w:color="auto"/>
                        <w:right w:val="none" w:sz="0" w:space="0" w:color="auto"/>
                      </w:divBdr>
                    </w:div>
                  </w:divsChild>
                </w:div>
                <w:div w:id="204800303">
                  <w:marLeft w:val="0"/>
                  <w:marRight w:val="0"/>
                  <w:marTop w:val="0"/>
                  <w:marBottom w:val="0"/>
                  <w:divBdr>
                    <w:top w:val="none" w:sz="0" w:space="0" w:color="auto"/>
                    <w:left w:val="none" w:sz="0" w:space="0" w:color="auto"/>
                    <w:bottom w:val="none" w:sz="0" w:space="0" w:color="auto"/>
                    <w:right w:val="none" w:sz="0" w:space="0" w:color="auto"/>
                  </w:divBdr>
                  <w:divsChild>
                    <w:div w:id="197745147">
                      <w:marLeft w:val="0"/>
                      <w:marRight w:val="0"/>
                      <w:marTop w:val="0"/>
                      <w:marBottom w:val="0"/>
                      <w:divBdr>
                        <w:top w:val="none" w:sz="0" w:space="0" w:color="auto"/>
                        <w:left w:val="none" w:sz="0" w:space="0" w:color="auto"/>
                        <w:bottom w:val="none" w:sz="0" w:space="0" w:color="auto"/>
                        <w:right w:val="none" w:sz="0" w:space="0" w:color="auto"/>
                      </w:divBdr>
                    </w:div>
                  </w:divsChild>
                </w:div>
                <w:div w:id="217714476">
                  <w:marLeft w:val="0"/>
                  <w:marRight w:val="0"/>
                  <w:marTop w:val="0"/>
                  <w:marBottom w:val="0"/>
                  <w:divBdr>
                    <w:top w:val="none" w:sz="0" w:space="0" w:color="auto"/>
                    <w:left w:val="none" w:sz="0" w:space="0" w:color="auto"/>
                    <w:bottom w:val="none" w:sz="0" w:space="0" w:color="auto"/>
                    <w:right w:val="none" w:sz="0" w:space="0" w:color="auto"/>
                  </w:divBdr>
                  <w:divsChild>
                    <w:div w:id="1255939331">
                      <w:marLeft w:val="0"/>
                      <w:marRight w:val="0"/>
                      <w:marTop w:val="0"/>
                      <w:marBottom w:val="0"/>
                      <w:divBdr>
                        <w:top w:val="none" w:sz="0" w:space="0" w:color="auto"/>
                        <w:left w:val="none" w:sz="0" w:space="0" w:color="auto"/>
                        <w:bottom w:val="none" w:sz="0" w:space="0" w:color="auto"/>
                        <w:right w:val="none" w:sz="0" w:space="0" w:color="auto"/>
                      </w:divBdr>
                    </w:div>
                  </w:divsChild>
                </w:div>
                <w:div w:id="221722961">
                  <w:marLeft w:val="0"/>
                  <w:marRight w:val="0"/>
                  <w:marTop w:val="0"/>
                  <w:marBottom w:val="0"/>
                  <w:divBdr>
                    <w:top w:val="none" w:sz="0" w:space="0" w:color="auto"/>
                    <w:left w:val="none" w:sz="0" w:space="0" w:color="auto"/>
                    <w:bottom w:val="none" w:sz="0" w:space="0" w:color="auto"/>
                    <w:right w:val="none" w:sz="0" w:space="0" w:color="auto"/>
                  </w:divBdr>
                  <w:divsChild>
                    <w:div w:id="217861369">
                      <w:marLeft w:val="0"/>
                      <w:marRight w:val="0"/>
                      <w:marTop w:val="0"/>
                      <w:marBottom w:val="0"/>
                      <w:divBdr>
                        <w:top w:val="none" w:sz="0" w:space="0" w:color="auto"/>
                        <w:left w:val="none" w:sz="0" w:space="0" w:color="auto"/>
                        <w:bottom w:val="none" w:sz="0" w:space="0" w:color="auto"/>
                        <w:right w:val="none" w:sz="0" w:space="0" w:color="auto"/>
                      </w:divBdr>
                    </w:div>
                  </w:divsChild>
                </w:div>
                <w:div w:id="237593834">
                  <w:marLeft w:val="0"/>
                  <w:marRight w:val="0"/>
                  <w:marTop w:val="0"/>
                  <w:marBottom w:val="0"/>
                  <w:divBdr>
                    <w:top w:val="none" w:sz="0" w:space="0" w:color="auto"/>
                    <w:left w:val="none" w:sz="0" w:space="0" w:color="auto"/>
                    <w:bottom w:val="none" w:sz="0" w:space="0" w:color="auto"/>
                    <w:right w:val="none" w:sz="0" w:space="0" w:color="auto"/>
                  </w:divBdr>
                  <w:divsChild>
                    <w:div w:id="1373580955">
                      <w:marLeft w:val="0"/>
                      <w:marRight w:val="0"/>
                      <w:marTop w:val="0"/>
                      <w:marBottom w:val="0"/>
                      <w:divBdr>
                        <w:top w:val="none" w:sz="0" w:space="0" w:color="auto"/>
                        <w:left w:val="none" w:sz="0" w:space="0" w:color="auto"/>
                        <w:bottom w:val="none" w:sz="0" w:space="0" w:color="auto"/>
                        <w:right w:val="none" w:sz="0" w:space="0" w:color="auto"/>
                      </w:divBdr>
                    </w:div>
                  </w:divsChild>
                </w:div>
                <w:div w:id="275217792">
                  <w:marLeft w:val="0"/>
                  <w:marRight w:val="0"/>
                  <w:marTop w:val="0"/>
                  <w:marBottom w:val="0"/>
                  <w:divBdr>
                    <w:top w:val="none" w:sz="0" w:space="0" w:color="auto"/>
                    <w:left w:val="none" w:sz="0" w:space="0" w:color="auto"/>
                    <w:bottom w:val="none" w:sz="0" w:space="0" w:color="auto"/>
                    <w:right w:val="none" w:sz="0" w:space="0" w:color="auto"/>
                  </w:divBdr>
                  <w:divsChild>
                    <w:div w:id="379715981">
                      <w:marLeft w:val="0"/>
                      <w:marRight w:val="0"/>
                      <w:marTop w:val="0"/>
                      <w:marBottom w:val="0"/>
                      <w:divBdr>
                        <w:top w:val="none" w:sz="0" w:space="0" w:color="auto"/>
                        <w:left w:val="none" w:sz="0" w:space="0" w:color="auto"/>
                        <w:bottom w:val="none" w:sz="0" w:space="0" w:color="auto"/>
                        <w:right w:val="none" w:sz="0" w:space="0" w:color="auto"/>
                      </w:divBdr>
                    </w:div>
                  </w:divsChild>
                </w:div>
                <w:div w:id="296228468">
                  <w:marLeft w:val="0"/>
                  <w:marRight w:val="0"/>
                  <w:marTop w:val="0"/>
                  <w:marBottom w:val="0"/>
                  <w:divBdr>
                    <w:top w:val="none" w:sz="0" w:space="0" w:color="auto"/>
                    <w:left w:val="none" w:sz="0" w:space="0" w:color="auto"/>
                    <w:bottom w:val="none" w:sz="0" w:space="0" w:color="auto"/>
                    <w:right w:val="none" w:sz="0" w:space="0" w:color="auto"/>
                  </w:divBdr>
                  <w:divsChild>
                    <w:div w:id="1004237509">
                      <w:marLeft w:val="0"/>
                      <w:marRight w:val="0"/>
                      <w:marTop w:val="0"/>
                      <w:marBottom w:val="0"/>
                      <w:divBdr>
                        <w:top w:val="none" w:sz="0" w:space="0" w:color="auto"/>
                        <w:left w:val="none" w:sz="0" w:space="0" w:color="auto"/>
                        <w:bottom w:val="none" w:sz="0" w:space="0" w:color="auto"/>
                        <w:right w:val="none" w:sz="0" w:space="0" w:color="auto"/>
                      </w:divBdr>
                    </w:div>
                  </w:divsChild>
                </w:div>
                <w:div w:id="312175326">
                  <w:marLeft w:val="0"/>
                  <w:marRight w:val="0"/>
                  <w:marTop w:val="0"/>
                  <w:marBottom w:val="0"/>
                  <w:divBdr>
                    <w:top w:val="none" w:sz="0" w:space="0" w:color="auto"/>
                    <w:left w:val="none" w:sz="0" w:space="0" w:color="auto"/>
                    <w:bottom w:val="none" w:sz="0" w:space="0" w:color="auto"/>
                    <w:right w:val="none" w:sz="0" w:space="0" w:color="auto"/>
                  </w:divBdr>
                  <w:divsChild>
                    <w:div w:id="1350638361">
                      <w:marLeft w:val="0"/>
                      <w:marRight w:val="0"/>
                      <w:marTop w:val="0"/>
                      <w:marBottom w:val="0"/>
                      <w:divBdr>
                        <w:top w:val="none" w:sz="0" w:space="0" w:color="auto"/>
                        <w:left w:val="none" w:sz="0" w:space="0" w:color="auto"/>
                        <w:bottom w:val="none" w:sz="0" w:space="0" w:color="auto"/>
                        <w:right w:val="none" w:sz="0" w:space="0" w:color="auto"/>
                      </w:divBdr>
                    </w:div>
                  </w:divsChild>
                </w:div>
                <w:div w:id="333731820">
                  <w:marLeft w:val="0"/>
                  <w:marRight w:val="0"/>
                  <w:marTop w:val="0"/>
                  <w:marBottom w:val="0"/>
                  <w:divBdr>
                    <w:top w:val="none" w:sz="0" w:space="0" w:color="auto"/>
                    <w:left w:val="none" w:sz="0" w:space="0" w:color="auto"/>
                    <w:bottom w:val="none" w:sz="0" w:space="0" w:color="auto"/>
                    <w:right w:val="none" w:sz="0" w:space="0" w:color="auto"/>
                  </w:divBdr>
                  <w:divsChild>
                    <w:div w:id="766925661">
                      <w:marLeft w:val="0"/>
                      <w:marRight w:val="0"/>
                      <w:marTop w:val="0"/>
                      <w:marBottom w:val="0"/>
                      <w:divBdr>
                        <w:top w:val="none" w:sz="0" w:space="0" w:color="auto"/>
                        <w:left w:val="none" w:sz="0" w:space="0" w:color="auto"/>
                        <w:bottom w:val="none" w:sz="0" w:space="0" w:color="auto"/>
                        <w:right w:val="none" w:sz="0" w:space="0" w:color="auto"/>
                      </w:divBdr>
                    </w:div>
                  </w:divsChild>
                </w:div>
                <w:div w:id="361326328">
                  <w:marLeft w:val="0"/>
                  <w:marRight w:val="0"/>
                  <w:marTop w:val="0"/>
                  <w:marBottom w:val="0"/>
                  <w:divBdr>
                    <w:top w:val="none" w:sz="0" w:space="0" w:color="auto"/>
                    <w:left w:val="none" w:sz="0" w:space="0" w:color="auto"/>
                    <w:bottom w:val="none" w:sz="0" w:space="0" w:color="auto"/>
                    <w:right w:val="none" w:sz="0" w:space="0" w:color="auto"/>
                  </w:divBdr>
                  <w:divsChild>
                    <w:div w:id="459298112">
                      <w:marLeft w:val="0"/>
                      <w:marRight w:val="0"/>
                      <w:marTop w:val="0"/>
                      <w:marBottom w:val="0"/>
                      <w:divBdr>
                        <w:top w:val="none" w:sz="0" w:space="0" w:color="auto"/>
                        <w:left w:val="none" w:sz="0" w:space="0" w:color="auto"/>
                        <w:bottom w:val="none" w:sz="0" w:space="0" w:color="auto"/>
                        <w:right w:val="none" w:sz="0" w:space="0" w:color="auto"/>
                      </w:divBdr>
                    </w:div>
                  </w:divsChild>
                </w:div>
                <w:div w:id="369768372">
                  <w:marLeft w:val="0"/>
                  <w:marRight w:val="0"/>
                  <w:marTop w:val="0"/>
                  <w:marBottom w:val="0"/>
                  <w:divBdr>
                    <w:top w:val="none" w:sz="0" w:space="0" w:color="auto"/>
                    <w:left w:val="none" w:sz="0" w:space="0" w:color="auto"/>
                    <w:bottom w:val="none" w:sz="0" w:space="0" w:color="auto"/>
                    <w:right w:val="none" w:sz="0" w:space="0" w:color="auto"/>
                  </w:divBdr>
                  <w:divsChild>
                    <w:div w:id="2125691920">
                      <w:marLeft w:val="0"/>
                      <w:marRight w:val="0"/>
                      <w:marTop w:val="0"/>
                      <w:marBottom w:val="0"/>
                      <w:divBdr>
                        <w:top w:val="none" w:sz="0" w:space="0" w:color="auto"/>
                        <w:left w:val="none" w:sz="0" w:space="0" w:color="auto"/>
                        <w:bottom w:val="none" w:sz="0" w:space="0" w:color="auto"/>
                        <w:right w:val="none" w:sz="0" w:space="0" w:color="auto"/>
                      </w:divBdr>
                    </w:div>
                  </w:divsChild>
                </w:div>
                <w:div w:id="396785129">
                  <w:marLeft w:val="0"/>
                  <w:marRight w:val="0"/>
                  <w:marTop w:val="0"/>
                  <w:marBottom w:val="0"/>
                  <w:divBdr>
                    <w:top w:val="none" w:sz="0" w:space="0" w:color="auto"/>
                    <w:left w:val="none" w:sz="0" w:space="0" w:color="auto"/>
                    <w:bottom w:val="none" w:sz="0" w:space="0" w:color="auto"/>
                    <w:right w:val="none" w:sz="0" w:space="0" w:color="auto"/>
                  </w:divBdr>
                  <w:divsChild>
                    <w:div w:id="652031507">
                      <w:marLeft w:val="0"/>
                      <w:marRight w:val="0"/>
                      <w:marTop w:val="0"/>
                      <w:marBottom w:val="0"/>
                      <w:divBdr>
                        <w:top w:val="none" w:sz="0" w:space="0" w:color="auto"/>
                        <w:left w:val="none" w:sz="0" w:space="0" w:color="auto"/>
                        <w:bottom w:val="none" w:sz="0" w:space="0" w:color="auto"/>
                        <w:right w:val="none" w:sz="0" w:space="0" w:color="auto"/>
                      </w:divBdr>
                    </w:div>
                  </w:divsChild>
                </w:div>
                <w:div w:id="409543083">
                  <w:marLeft w:val="0"/>
                  <w:marRight w:val="0"/>
                  <w:marTop w:val="0"/>
                  <w:marBottom w:val="0"/>
                  <w:divBdr>
                    <w:top w:val="none" w:sz="0" w:space="0" w:color="auto"/>
                    <w:left w:val="none" w:sz="0" w:space="0" w:color="auto"/>
                    <w:bottom w:val="none" w:sz="0" w:space="0" w:color="auto"/>
                    <w:right w:val="none" w:sz="0" w:space="0" w:color="auto"/>
                  </w:divBdr>
                  <w:divsChild>
                    <w:div w:id="106855717">
                      <w:marLeft w:val="0"/>
                      <w:marRight w:val="0"/>
                      <w:marTop w:val="0"/>
                      <w:marBottom w:val="0"/>
                      <w:divBdr>
                        <w:top w:val="none" w:sz="0" w:space="0" w:color="auto"/>
                        <w:left w:val="none" w:sz="0" w:space="0" w:color="auto"/>
                        <w:bottom w:val="none" w:sz="0" w:space="0" w:color="auto"/>
                        <w:right w:val="none" w:sz="0" w:space="0" w:color="auto"/>
                      </w:divBdr>
                    </w:div>
                  </w:divsChild>
                </w:div>
                <w:div w:id="415051309">
                  <w:marLeft w:val="0"/>
                  <w:marRight w:val="0"/>
                  <w:marTop w:val="0"/>
                  <w:marBottom w:val="0"/>
                  <w:divBdr>
                    <w:top w:val="none" w:sz="0" w:space="0" w:color="auto"/>
                    <w:left w:val="none" w:sz="0" w:space="0" w:color="auto"/>
                    <w:bottom w:val="none" w:sz="0" w:space="0" w:color="auto"/>
                    <w:right w:val="none" w:sz="0" w:space="0" w:color="auto"/>
                  </w:divBdr>
                  <w:divsChild>
                    <w:div w:id="747924331">
                      <w:marLeft w:val="0"/>
                      <w:marRight w:val="0"/>
                      <w:marTop w:val="0"/>
                      <w:marBottom w:val="0"/>
                      <w:divBdr>
                        <w:top w:val="none" w:sz="0" w:space="0" w:color="auto"/>
                        <w:left w:val="none" w:sz="0" w:space="0" w:color="auto"/>
                        <w:bottom w:val="none" w:sz="0" w:space="0" w:color="auto"/>
                        <w:right w:val="none" w:sz="0" w:space="0" w:color="auto"/>
                      </w:divBdr>
                    </w:div>
                  </w:divsChild>
                </w:div>
                <w:div w:id="446462479">
                  <w:marLeft w:val="0"/>
                  <w:marRight w:val="0"/>
                  <w:marTop w:val="0"/>
                  <w:marBottom w:val="0"/>
                  <w:divBdr>
                    <w:top w:val="none" w:sz="0" w:space="0" w:color="auto"/>
                    <w:left w:val="none" w:sz="0" w:space="0" w:color="auto"/>
                    <w:bottom w:val="none" w:sz="0" w:space="0" w:color="auto"/>
                    <w:right w:val="none" w:sz="0" w:space="0" w:color="auto"/>
                  </w:divBdr>
                  <w:divsChild>
                    <w:div w:id="1200438410">
                      <w:marLeft w:val="0"/>
                      <w:marRight w:val="0"/>
                      <w:marTop w:val="0"/>
                      <w:marBottom w:val="0"/>
                      <w:divBdr>
                        <w:top w:val="none" w:sz="0" w:space="0" w:color="auto"/>
                        <w:left w:val="none" w:sz="0" w:space="0" w:color="auto"/>
                        <w:bottom w:val="none" w:sz="0" w:space="0" w:color="auto"/>
                        <w:right w:val="none" w:sz="0" w:space="0" w:color="auto"/>
                      </w:divBdr>
                    </w:div>
                  </w:divsChild>
                </w:div>
                <w:div w:id="465899605">
                  <w:marLeft w:val="0"/>
                  <w:marRight w:val="0"/>
                  <w:marTop w:val="0"/>
                  <w:marBottom w:val="0"/>
                  <w:divBdr>
                    <w:top w:val="none" w:sz="0" w:space="0" w:color="auto"/>
                    <w:left w:val="none" w:sz="0" w:space="0" w:color="auto"/>
                    <w:bottom w:val="none" w:sz="0" w:space="0" w:color="auto"/>
                    <w:right w:val="none" w:sz="0" w:space="0" w:color="auto"/>
                  </w:divBdr>
                  <w:divsChild>
                    <w:div w:id="1855723365">
                      <w:marLeft w:val="0"/>
                      <w:marRight w:val="0"/>
                      <w:marTop w:val="0"/>
                      <w:marBottom w:val="0"/>
                      <w:divBdr>
                        <w:top w:val="none" w:sz="0" w:space="0" w:color="auto"/>
                        <w:left w:val="none" w:sz="0" w:space="0" w:color="auto"/>
                        <w:bottom w:val="none" w:sz="0" w:space="0" w:color="auto"/>
                        <w:right w:val="none" w:sz="0" w:space="0" w:color="auto"/>
                      </w:divBdr>
                    </w:div>
                    <w:div w:id="1913663134">
                      <w:marLeft w:val="0"/>
                      <w:marRight w:val="0"/>
                      <w:marTop w:val="0"/>
                      <w:marBottom w:val="0"/>
                      <w:divBdr>
                        <w:top w:val="none" w:sz="0" w:space="0" w:color="auto"/>
                        <w:left w:val="none" w:sz="0" w:space="0" w:color="auto"/>
                        <w:bottom w:val="none" w:sz="0" w:space="0" w:color="auto"/>
                        <w:right w:val="none" w:sz="0" w:space="0" w:color="auto"/>
                      </w:divBdr>
                    </w:div>
                  </w:divsChild>
                </w:div>
                <w:div w:id="481116306">
                  <w:marLeft w:val="0"/>
                  <w:marRight w:val="0"/>
                  <w:marTop w:val="0"/>
                  <w:marBottom w:val="0"/>
                  <w:divBdr>
                    <w:top w:val="none" w:sz="0" w:space="0" w:color="auto"/>
                    <w:left w:val="none" w:sz="0" w:space="0" w:color="auto"/>
                    <w:bottom w:val="none" w:sz="0" w:space="0" w:color="auto"/>
                    <w:right w:val="none" w:sz="0" w:space="0" w:color="auto"/>
                  </w:divBdr>
                  <w:divsChild>
                    <w:div w:id="1326084662">
                      <w:marLeft w:val="0"/>
                      <w:marRight w:val="0"/>
                      <w:marTop w:val="0"/>
                      <w:marBottom w:val="0"/>
                      <w:divBdr>
                        <w:top w:val="none" w:sz="0" w:space="0" w:color="auto"/>
                        <w:left w:val="none" w:sz="0" w:space="0" w:color="auto"/>
                        <w:bottom w:val="none" w:sz="0" w:space="0" w:color="auto"/>
                        <w:right w:val="none" w:sz="0" w:space="0" w:color="auto"/>
                      </w:divBdr>
                    </w:div>
                  </w:divsChild>
                </w:div>
                <w:div w:id="493296833">
                  <w:marLeft w:val="0"/>
                  <w:marRight w:val="0"/>
                  <w:marTop w:val="0"/>
                  <w:marBottom w:val="0"/>
                  <w:divBdr>
                    <w:top w:val="none" w:sz="0" w:space="0" w:color="auto"/>
                    <w:left w:val="none" w:sz="0" w:space="0" w:color="auto"/>
                    <w:bottom w:val="none" w:sz="0" w:space="0" w:color="auto"/>
                    <w:right w:val="none" w:sz="0" w:space="0" w:color="auto"/>
                  </w:divBdr>
                  <w:divsChild>
                    <w:div w:id="1965691102">
                      <w:marLeft w:val="0"/>
                      <w:marRight w:val="0"/>
                      <w:marTop w:val="0"/>
                      <w:marBottom w:val="0"/>
                      <w:divBdr>
                        <w:top w:val="none" w:sz="0" w:space="0" w:color="auto"/>
                        <w:left w:val="none" w:sz="0" w:space="0" w:color="auto"/>
                        <w:bottom w:val="none" w:sz="0" w:space="0" w:color="auto"/>
                        <w:right w:val="none" w:sz="0" w:space="0" w:color="auto"/>
                      </w:divBdr>
                    </w:div>
                  </w:divsChild>
                </w:div>
                <w:div w:id="531188890">
                  <w:marLeft w:val="0"/>
                  <w:marRight w:val="0"/>
                  <w:marTop w:val="0"/>
                  <w:marBottom w:val="0"/>
                  <w:divBdr>
                    <w:top w:val="none" w:sz="0" w:space="0" w:color="auto"/>
                    <w:left w:val="none" w:sz="0" w:space="0" w:color="auto"/>
                    <w:bottom w:val="none" w:sz="0" w:space="0" w:color="auto"/>
                    <w:right w:val="none" w:sz="0" w:space="0" w:color="auto"/>
                  </w:divBdr>
                  <w:divsChild>
                    <w:div w:id="2128501897">
                      <w:marLeft w:val="0"/>
                      <w:marRight w:val="0"/>
                      <w:marTop w:val="0"/>
                      <w:marBottom w:val="0"/>
                      <w:divBdr>
                        <w:top w:val="none" w:sz="0" w:space="0" w:color="auto"/>
                        <w:left w:val="none" w:sz="0" w:space="0" w:color="auto"/>
                        <w:bottom w:val="none" w:sz="0" w:space="0" w:color="auto"/>
                        <w:right w:val="none" w:sz="0" w:space="0" w:color="auto"/>
                      </w:divBdr>
                    </w:div>
                  </w:divsChild>
                </w:div>
                <w:div w:id="552082336">
                  <w:marLeft w:val="0"/>
                  <w:marRight w:val="0"/>
                  <w:marTop w:val="0"/>
                  <w:marBottom w:val="0"/>
                  <w:divBdr>
                    <w:top w:val="none" w:sz="0" w:space="0" w:color="auto"/>
                    <w:left w:val="none" w:sz="0" w:space="0" w:color="auto"/>
                    <w:bottom w:val="none" w:sz="0" w:space="0" w:color="auto"/>
                    <w:right w:val="none" w:sz="0" w:space="0" w:color="auto"/>
                  </w:divBdr>
                  <w:divsChild>
                    <w:div w:id="187764254">
                      <w:marLeft w:val="0"/>
                      <w:marRight w:val="0"/>
                      <w:marTop w:val="0"/>
                      <w:marBottom w:val="0"/>
                      <w:divBdr>
                        <w:top w:val="none" w:sz="0" w:space="0" w:color="auto"/>
                        <w:left w:val="none" w:sz="0" w:space="0" w:color="auto"/>
                        <w:bottom w:val="none" w:sz="0" w:space="0" w:color="auto"/>
                        <w:right w:val="none" w:sz="0" w:space="0" w:color="auto"/>
                      </w:divBdr>
                    </w:div>
                  </w:divsChild>
                </w:div>
                <w:div w:id="555243347">
                  <w:marLeft w:val="0"/>
                  <w:marRight w:val="0"/>
                  <w:marTop w:val="0"/>
                  <w:marBottom w:val="0"/>
                  <w:divBdr>
                    <w:top w:val="none" w:sz="0" w:space="0" w:color="auto"/>
                    <w:left w:val="none" w:sz="0" w:space="0" w:color="auto"/>
                    <w:bottom w:val="none" w:sz="0" w:space="0" w:color="auto"/>
                    <w:right w:val="none" w:sz="0" w:space="0" w:color="auto"/>
                  </w:divBdr>
                  <w:divsChild>
                    <w:div w:id="1282611543">
                      <w:marLeft w:val="0"/>
                      <w:marRight w:val="0"/>
                      <w:marTop w:val="0"/>
                      <w:marBottom w:val="0"/>
                      <w:divBdr>
                        <w:top w:val="none" w:sz="0" w:space="0" w:color="auto"/>
                        <w:left w:val="none" w:sz="0" w:space="0" w:color="auto"/>
                        <w:bottom w:val="none" w:sz="0" w:space="0" w:color="auto"/>
                        <w:right w:val="none" w:sz="0" w:space="0" w:color="auto"/>
                      </w:divBdr>
                    </w:div>
                  </w:divsChild>
                </w:div>
                <w:div w:id="587933230">
                  <w:marLeft w:val="0"/>
                  <w:marRight w:val="0"/>
                  <w:marTop w:val="0"/>
                  <w:marBottom w:val="0"/>
                  <w:divBdr>
                    <w:top w:val="none" w:sz="0" w:space="0" w:color="auto"/>
                    <w:left w:val="none" w:sz="0" w:space="0" w:color="auto"/>
                    <w:bottom w:val="none" w:sz="0" w:space="0" w:color="auto"/>
                    <w:right w:val="none" w:sz="0" w:space="0" w:color="auto"/>
                  </w:divBdr>
                  <w:divsChild>
                    <w:div w:id="415321301">
                      <w:marLeft w:val="0"/>
                      <w:marRight w:val="0"/>
                      <w:marTop w:val="0"/>
                      <w:marBottom w:val="0"/>
                      <w:divBdr>
                        <w:top w:val="none" w:sz="0" w:space="0" w:color="auto"/>
                        <w:left w:val="none" w:sz="0" w:space="0" w:color="auto"/>
                        <w:bottom w:val="none" w:sz="0" w:space="0" w:color="auto"/>
                        <w:right w:val="none" w:sz="0" w:space="0" w:color="auto"/>
                      </w:divBdr>
                    </w:div>
                  </w:divsChild>
                </w:div>
                <w:div w:id="590774224">
                  <w:marLeft w:val="0"/>
                  <w:marRight w:val="0"/>
                  <w:marTop w:val="0"/>
                  <w:marBottom w:val="0"/>
                  <w:divBdr>
                    <w:top w:val="none" w:sz="0" w:space="0" w:color="auto"/>
                    <w:left w:val="none" w:sz="0" w:space="0" w:color="auto"/>
                    <w:bottom w:val="none" w:sz="0" w:space="0" w:color="auto"/>
                    <w:right w:val="none" w:sz="0" w:space="0" w:color="auto"/>
                  </w:divBdr>
                  <w:divsChild>
                    <w:div w:id="1211838858">
                      <w:marLeft w:val="0"/>
                      <w:marRight w:val="0"/>
                      <w:marTop w:val="0"/>
                      <w:marBottom w:val="0"/>
                      <w:divBdr>
                        <w:top w:val="none" w:sz="0" w:space="0" w:color="auto"/>
                        <w:left w:val="none" w:sz="0" w:space="0" w:color="auto"/>
                        <w:bottom w:val="none" w:sz="0" w:space="0" w:color="auto"/>
                        <w:right w:val="none" w:sz="0" w:space="0" w:color="auto"/>
                      </w:divBdr>
                    </w:div>
                  </w:divsChild>
                </w:div>
                <w:div w:id="602347407">
                  <w:marLeft w:val="0"/>
                  <w:marRight w:val="0"/>
                  <w:marTop w:val="0"/>
                  <w:marBottom w:val="0"/>
                  <w:divBdr>
                    <w:top w:val="none" w:sz="0" w:space="0" w:color="auto"/>
                    <w:left w:val="none" w:sz="0" w:space="0" w:color="auto"/>
                    <w:bottom w:val="none" w:sz="0" w:space="0" w:color="auto"/>
                    <w:right w:val="none" w:sz="0" w:space="0" w:color="auto"/>
                  </w:divBdr>
                  <w:divsChild>
                    <w:div w:id="380398630">
                      <w:marLeft w:val="0"/>
                      <w:marRight w:val="0"/>
                      <w:marTop w:val="0"/>
                      <w:marBottom w:val="0"/>
                      <w:divBdr>
                        <w:top w:val="none" w:sz="0" w:space="0" w:color="auto"/>
                        <w:left w:val="none" w:sz="0" w:space="0" w:color="auto"/>
                        <w:bottom w:val="none" w:sz="0" w:space="0" w:color="auto"/>
                        <w:right w:val="none" w:sz="0" w:space="0" w:color="auto"/>
                      </w:divBdr>
                    </w:div>
                  </w:divsChild>
                </w:div>
                <w:div w:id="602499766">
                  <w:marLeft w:val="0"/>
                  <w:marRight w:val="0"/>
                  <w:marTop w:val="0"/>
                  <w:marBottom w:val="0"/>
                  <w:divBdr>
                    <w:top w:val="none" w:sz="0" w:space="0" w:color="auto"/>
                    <w:left w:val="none" w:sz="0" w:space="0" w:color="auto"/>
                    <w:bottom w:val="none" w:sz="0" w:space="0" w:color="auto"/>
                    <w:right w:val="none" w:sz="0" w:space="0" w:color="auto"/>
                  </w:divBdr>
                  <w:divsChild>
                    <w:div w:id="329018877">
                      <w:marLeft w:val="0"/>
                      <w:marRight w:val="0"/>
                      <w:marTop w:val="0"/>
                      <w:marBottom w:val="0"/>
                      <w:divBdr>
                        <w:top w:val="none" w:sz="0" w:space="0" w:color="auto"/>
                        <w:left w:val="none" w:sz="0" w:space="0" w:color="auto"/>
                        <w:bottom w:val="none" w:sz="0" w:space="0" w:color="auto"/>
                        <w:right w:val="none" w:sz="0" w:space="0" w:color="auto"/>
                      </w:divBdr>
                    </w:div>
                  </w:divsChild>
                </w:div>
                <w:div w:id="607736221">
                  <w:marLeft w:val="0"/>
                  <w:marRight w:val="0"/>
                  <w:marTop w:val="0"/>
                  <w:marBottom w:val="0"/>
                  <w:divBdr>
                    <w:top w:val="none" w:sz="0" w:space="0" w:color="auto"/>
                    <w:left w:val="none" w:sz="0" w:space="0" w:color="auto"/>
                    <w:bottom w:val="none" w:sz="0" w:space="0" w:color="auto"/>
                    <w:right w:val="none" w:sz="0" w:space="0" w:color="auto"/>
                  </w:divBdr>
                  <w:divsChild>
                    <w:div w:id="4597877">
                      <w:marLeft w:val="0"/>
                      <w:marRight w:val="0"/>
                      <w:marTop w:val="0"/>
                      <w:marBottom w:val="0"/>
                      <w:divBdr>
                        <w:top w:val="none" w:sz="0" w:space="0" w:color="auto"/>
                        <w:left w:val="none" w:sz="0" w:space="0" w:color="auto"/>
                        <w:bottom w:val="none" w:sz="0" w:space="0" w:color="auto"/>
                        <w:right w:val="none" w:sz="0" w:space="0" w:color="auto"/>
                      </w:divBdr>
                    </w:div>
                  </w:divsChild>
                </w:div>
                <w:div w:id="614290344">
                  <w:marLeft w:val="0"/>
                  <w:marRight w:val="0"/>
                  <w:marTop w:val="0"/>
                  <w:marBottom w:val="0"/>
                  <w:divBdr>
                    <w:top w:val="none" w:sz="0" w:space="0" w:color="auto"/>
                    <w:left w:val="none" w:sz="0" w:space="0" w:color="auto"/>
                    <w:bottom w:val="none" w:sz="0" w:space="0" w:color="auto"/>
                    <w:right w:val="none" w:sz="0" w:space="0" w:color="auto"/>
                  </w:divBdr>
                  <w:divsChild>
                    <w:div w:id="1220289676">
                      <w:marLeft w:val="0"/>
                      <w:marRight w:val="0"/>
                      <w:marTop w:val="0"/>
                      <w:marBottom w:val="0"/>
                      <w:divBdr>
                        <w:top w:val="none" w:sz="0" w:space="0" w:color="auto"/>
                        <w:left w:val="none" w:sz="0" w:space="0" w:color="auto"/>
                        <w:bottom w:val="none" w:sz="0" w:space="0" w:color="auto"/>
                        <w:right w:val="none" w:sz="0" w:space="0" w:color="auto"/>
                      </w:divBdr>
                    </w:div>
                  </w:divsChild>
                </w:div>
                <w:div w:id="629633937">
                  <w:marLeft w:val="0"/>
                  <w:marRight w:val="0"/>
                  <w:marTop w:val="0"/>
                  <w:marBottom w:val="0"/>
                  <w:divBdr>
                    <w:top w:val="none" w:sz="0" w:space="0" w:color="auto"/>
                    <w:left w:val="none" w:sz="0" w:space="0" w:color="auto"/>
                    <w:bottom w:val="none" w:sz="0" w:space="0" w:color="auto"/>
                    <w:right w:val="none" w:sz="0" w:space="0" w:color="auto"/>
                  </w:divBdr>
                  <w:divsChild>
                    <w:div w:id="755437380">
                      <w:marLeft w:val="0"/>
                      <w:marRight w:val="0"/>
                      <w:marTop w:val="0"/>
                      <w:marBottom w:val="0"/>
                      <w:divBdr>
                        <w:top w:val="none" w:sz="0" w:space="0" w:color="auto"/>
                        <w:left w:val="none" w:sz="0" w:space="0" w:color="auto"/>
                        <w:bottom w:val="none" w:sz="0" w:space="0" w:color="auto"/>
                        <w:right w:val="none" w:sz="0" w:space="0" w:color="auto"/>
                      </w:divBdr>
                    </w:div>
                  </w:divsChild>
                </w:div>
                <w:div w:id="642541724">
                  <w:marLeft w:val="0"/>
                  <w:marRight w:val="0"/>
                  <w:marTop w:val="0"/>
                  <w:marBottom w:val="0"/>
                  <w:divBdr>
                    <w:top w:val="none" w:sz="0" w:space="0" w:color="auto"/>
                    <w:left w:val="none" w:sz="0" w:space="0" w:color="auto"/>
                    <w:bottom w:val="none" w:sz="0" w:space="0" w:color="auto"/>
                    <w:right w:val="none" w:sz="0" w:space="0" w:color="auto"/>
                  </w:divBdr>
                  <w:divsChild>
                    <w:div w:id="25761644">
                      <w:marLeft w:val="0"/>
                      <w:marRight w:val="0"/>
                      <w:marTop w:val="0"/>
                      <w:marBottom w:val="0"/>
                      <w:divBdr>
                        <w:top w:val="none" w:sz="0" w:space="0" w:color="auto"/>
                        <w:left w:val="none" w:sz="0" w:space="0" w:color="auto"/>
                        <w:bottom w:val="none" w:sz="0" w:space="0" w:color="auto"/>
                        <w:right w:val="none" w:sz="0" w:space="0" w:color="auto"/>
                      </w:divBdr>
                    </w:div>
                  </w:divsChild>
                </w:div>
                <w:div w:id="659235349">
                  <w:marLeft w:val="0"/>
                  <w:marRight w:val="0"/>
                  <w:marTop w:val="0"/>
                  <w:marBottom w:val="0"/>
                  <w:divBdr>
                    <w:top w:val="none" w:sz="0" w:space="0" w:color="auto"/>
                    <w:left w:val="none" w:sz="0" w:space="0" w:color="auto"/>
                    <w:bottom w:val="none" w:sz="0" w:space="0" w:color="auto"/>
                    <w:right w:val="none" w:sz="0" w:space="0" w:color="auto"/>
                  </w:divBdr>
                  <w:divsChild>
                    <w:div w:id="1184056929">
                      <w:marLeft w:val="0"/>
                      <w:marRight w:val="0"/>
                      <w:marTop w:val="0"/>
                      <w:marBottom w:val="0"/>
                      <w:divBdr>
                        <w:top w:val="none" w:sz="0" w:space="0" w:color="auto"/>
                        <w:left w:val="none" w:sz="0" w:space="0" w:color="auto"/>
                        <w:bottom w:val="none" w:sz="0" w:space="0" w:color="auto"/>
                        <w:right w:val="none" w:sz="0" w:space="0" w:color="auto"/>
                      </w:divBdr>
                    </w:div>
                  </w:divsChild>
                </w:div>
                <w:div w:id="660238795">
                  <w:marLeft w:val="0"/>
                  <w:marRight w:val="0"/>
                  <w:marTop w:val="0"/>
                  <w:marBottom w:val="0"/>
                  <w:divBdr>
                    <w:top w:val="none" w:sz="0" w:space="0" w:color="auto"/>
                    <w:left w:val="none" w:sz="0" w:space="0" w:color="auto"/>
                    <w:bottom w:val="none" w:sz="0" w:space="0" w:color="auto"/>
                    <w:right w:val="none" w:sz="0" w:space="0" w:color="auto"/>
                  </w:divBdr>
                  <w:divsChild>
                    <w:div w:id="671956784">
                      <w:marLeft w:val="0"/>
                      <w:marRight w:val="0"/>
                      <w:marTop w:val="0"/>
                      <w:marBottom w:val="0"/>
                      <w:divBdr>
                        <w:top w:val="none" w:sz="0" w:space="0" w:color="auto"/>
                        <w:left w:val="none" w:sz="0" w:space="0" w:color="auto"/>
                        <w:bottom w:val="none" w:sz="0" w:space="0" w:color="auto"/>
                        <w:right w:val="none" w:sz="0" w:space="0" w:color="auto"/>
                      </w:divBdr>
                    </w:div>
                  </w:divsChild>
                </w:div>
                <w:div w:id="662050233">
                  <w:marLeft w:val="0"/>
                  <w:marRight w:val="0"/>
                  <w:marTop w:val="0"/>
                  <w:marBottom w:val="0"/>
                  <w:divBdr>
                    <w:top w:val="none" w:sz="0" w:space="0" w:color="auto"/>
                    <w:left w:val="none" w:sz="0" w:space="0" w:color="auto"/>
                    <w:bottom w:val="none" w:sz="0" w:space="0" w:color="auto"/>
                    <w:right w:val="none" w:sz="0" w:space="0" w:color="auto"/>
                  </w:divBdr>
                  <w:divsChild>
                    <w:div w:id="775104479">
                      <w:marLeft w:val="0"/>
                      <w:marRight w:val="0"/>
                      <w:marTop w:val="0"/>
                      <w:marBottom w:val="0"/>
                      <w:divBdr>
                        <w:top w:val="none" w:sz="0" w:space="0" w:color="auto"/>
                        <w:left w:val="none" w:sz="0" w:space="0" w:color="auto"/>
                        <w:bottom w:val="none" w:sz="0" w:space="0" w:color="auto"/>
                        <w:right w:val="none" w:sz="0" w:space="0" w:color="auto"/>
                      </w:divBdr>
                    </w:div>
                  </w:divsChild>
                </w:div>
                <w:div w:id="667485716">
                  <w:marLeft w:val="0"/>
                  <w:marRight w:val="0"/>
                  <w:marTop w:val="0"/>
                  <w:marBottom w:val="0"/>
                  <w:divBdr>
                    <w:top w:val="none" w:sz="0" w:space="0" w:color="auto"/>
                    <w:left w:val="none" w:sz="0" w:space="0" w:color="auto"/>
                    <w:bottom w:val="none" w:sz="0" w:space="0" w:color="auto"/>
                    <w:right w:val="none" w:sz="0" w:space="0" w:color="auto"/>
                  </w:divBdr>
                  <w:divsChild>
                    <w:div w:id="98336121">
                      <w:marLeft w:val="0"/>
                      <w:marRight w:val="0"/>
                      <w:marTop w:val="0"/>
                      <w:marBottom w:val="0"/>
                      <w:divBdr>
                        <w:top w:val="none" w:sz="0" w:space="0" w:color="auto"/>
                        <w:left w:val="none" w:sz="0" w:space="0" w:color="auto"/>
                        <w:bottom w:val="none" w:sz="0" w:space="0" w:color="auto"/>
                        <w:right w:val="none" w:sz="0" w:space="0" w:color="auto"/>
                      </w:divBdr>
                    </w:div>
                    <w:div w:id="1409501954">
                      <w:marLeft w:val="0"/>
                      <w:marRight w:val="0"/>
                      <w:marTop w:val="0"/>
                      <w:marBottom w:val="0"/>
                      <w:divBdr>
                        <w:top w:val="none" w:sz="0" w:space="0" w:color="auto"/>
                        <w:left w:val="none" w:sz="0" w:space="0" w:color="auto"/>
                        <w:bottom w:val="none" w:sz="0" w:space="0" w:color="auto"/>
                        <w:right w:val="none" w:sz="0" w:space="0" w:color="auto"/>
                      </w:divBdr>
                    </w:div>
                  </w:divsChild>
                </w:div>
                <w:div w:id="681905975">
                  <w:marLeft w:val="0"/>
                  <w:marRight w:val="0"/>
                  <w:marTop w:val="0"/>
                  <w:marBottom w:val="0"/>
                  <w:divBdr>
                    <w:top w:val="none" w:sz="0" w:space="0" w:color="auto"/>
                    <w:left w:val="none" w:sz="0" w:space="0" w:color="auto"/>
                    <w:bottom w:val="none" w:sz="0" w:space="0" w:color="auto"/>
                    <w:right w:val="none" w:sz="0" w:space="0" w:color="auto"/>
                  </w:divBdr>
                  <w:divsChild>
                    <w:div w:id="1611862125">
                      <w:marLeft w:val="0"/>
                      <w:marRight w:val="0"/>
                      <w:marTop w:val="0"/>
                      <w:marBottom w:val="0"/>
                      <w:divBdr>
                        <w:top w:val="none" w:sz="0" w:space="0" w:color="auto"/>
                        <w:left w:val="none" w:sz="0" w:space="0" w:color="auto"/>
                        <w:bottom w:val="none" w:sz="0" w:space="0" w:color="auto"/>
                        <w:right w:val="none" w:sz="0" w:space="0" w:color="auto"/>
                      </w:divBdr>
                    </w:div>
                  </w:divsChild>
                </w:div>
                <w:div w:id="691684274">
                  <w:marLeft w:val="0"/>
                  <w:marRight w:val="0"/>
                  <w:marTop w:val="0"/>
                  <w:marBottom w:val="0"/>
                  <w:divBdr>
                    <w:top w:val="none" w:sz="0" w:space="0" w:color="auto"/>
                    <w:left w:val="none" w:sz="0" w:space="0" w:color="auto"/>
                    <w:bottom w:val="none" w:sz="0" w:space="0" w:color="auto"/>
                    <w:right w:val="none" w:sz="0" w:space="0" w:color="auto"/>
                  </w:divBdr>
                  <w:divsChild>
                    <w:div w:id="1072578969">
                      <w:marLeft w:val="0"/>
                      <w:marRight w:val="0"/>
                      <w:marTop w:val="0"/>
                      <w:marBottom w:val="0"/>
                      <w:divBdr>
                        <w:top w:val="none" w:sz="0" w:space="0" w:color="auto"/>
                        <w:left w:val="none" w:sz="0" w:space="0" w:color="auto"/>
                        <w:bottom w:val="none" w:sz="0" w:space="0" w:color="auto"/>
                        <w:right w:val="none" w:sz="0" w:space="0" w:color="auto"/>
                      </w:divBdr>
                    </w:div>
                  </w:divsChild>
                </w:div>
                <w:div w:id="759909900">
                  <w:marLeft w:val="0"/>
                  <w:marRight w:val="0"/>
                  <w:marTop w:val="0"/>
                  <w:marBottom w:val="0"/>
                  <w:divBdr>
                    <w:top w:val="none" w:sz="0" w:space="0" w:color="auto"/>
                    <w:left w:val="none" w:sz="0" w:space="0" w:color="auto"/>
                    <w:bottom w:val="none" w:sz="0" w:space="0" w:color="auto"/>
                    <w:right w:val="none" w:sz="0" w:space="0" w:color="auto"/>
                  </w:divBdr>
                  <w:divsChild>
                    <w:div w:id="794983027">
                      <w:marLeft w:val="0"/>
                      <w:marRight w:val="0"/>
                      <w:marTop w:val="0"/>
                      <w:marBottom w:val="0"/>
                      <w:divBdr>
                        <w:top w:val="none" w:sz="0" w:space="0" w:color="auto"/>
                        <w:left w:val="none" w:sz="0" w:space="0" w:color="auto"/>
                        <w:bottom w:val="none" w:sz="0" w:space="0" w:color="auto"/>
                        <w:right w:val="none" w:sz="0" w:space="0" w:color="auto"/>
                      </w:divBdr>
                    </w:div>
                  </w:divsChild>
                </w:div>
                <w:div w:id="764617341">
                  <w:marLeft w:val="0"/>
                  <w:marRight w:val="0"/>
                  <w:marTop w:val="0"/>
                  <w:marBottom w:val="0"/>
                  <w:divBdr>
                    <w:top w:val="none" w:sz="0" w:space="0" w:color="auto"/>
                    <w:left w:val="none" w:sz="0" w:space="0" w:color="auto"/>
                    <w:bottom w:val="none" w:sz="0" w:space="0" w:color="auto"/>
                    <w:right w:val="none" w:sz="0" w:space="0" w:color="auto"/>
                  </w:divBdr>
                  <w:divsChild>
                    <w:div w:id="1642079653">
                      <w:marLeft w:val="0"/>
                      <w:marRight w:val="0"/>
                      <w:marTop w:val="0"/>
                      <w:marBottom w:val="0"/>
                      <w:divBdr>
                        <w:top w:val="none" w:sz="0" w:space="0" w:color="auto"/>
                        <w:left w:val="none" w:sz="0" w:space="0" w:color="auto"/>
                        <w:bottom w:val="none" w:sz="0" w:space="0" w:color="auto"/>
                        <w:right w:val="none" w:sz="0" w:space="0" w:color="auto"/>
                      </w:divBdr>
                    </w:div>
                  </w:divsChild>
                </w:div>
                <w:div w:id="775247568">
                  <w:marLeft w:val="0"/>
                  <w:marRight w:val="0"/>
                  <w:marTop w:val="0"/>
                  <w:marBottom w:val="0"/>
                  <w:divBdr>
                    <w:top w:val="none" w:sz="0" w:space="0" w:color="auto"/>
                    <w:left w:val="none" w:sz="0" w:space="0" w:color="auto"/>
                    <w:bottom w:val="none" w:sz="0" w:space="0" w:color="auto"/>
                    <w:right w:val="none" w:sz="0" w:space="0" w:color="auto"/>
                  </w:divBdr>
                  <w:divsChild>
                    <w:div w:id="1674798305">
                      <w:marLeft w:val="0"/>
                      <w:marRight w:val="0"/>
                      <w:marTop w:val="0"/>
                      <w:marBottom w:val="0"/>
                      <w:divBdr>
                        <w:top w:val="none" w:sz="0" w:space="0" w:color="auto"/>
                        <w:left w:val="none" w:sz="0" w:space="0" w:color="auto"/>
                        <w:bottom w:val="none" w:sz="0" w:space="0" w:color="auto"/>
                        <w:right w:val="none" w:sz="0" w:space="0" w:color="auto"/>
                      </w:divBdr>
                    </w:div>
                  </w:divsChild>
                </w:div>
                <w:div w:id="780808647">
                  <w:marLeft w:val="0"/>
                  <w:marRight w:val="0"/>
                  <w:marTop w:val="0"/>
                  <w:marBottom w:val="0"/>
                  <w:divBdr>
                    <w:top w:val="none" w:sz="0" w:space="0" w:color="auto"/>
                    <w:left w:val="none" w:sz="0" w:space="0" w:color="auto"/>
                    <w:bottom w:val="none" w:sz="0" w:space="0" w:color="auto"/>
                    <w:right w:val="none" w:sz="0" w:space="0" w:color="auto"/>
                  </w:divBdr>
                  <w:divsChild>
                    <w:div w:id="378407474">
                      <w:marLeft w:val="0"/>
                      <w:marRight w:val="0"/>
                      <w:marTop w:val="0"/>
                      <w:marBottom w:val="0"/>
                      <w:divBdr>
                        <w:top w:val="none" w:sz="0" w:space="0" w:color="auto"/>
                        <w:left w:val="none" w:sz="0" w:space="0" w:color="auto"/>
                        <w:bottom w:val="none" w:sz="0" w:space="0" w:color="auto"/>
                        <w:right w:val="none" w:sz="0" w:space="0" w:color="auto"/>
                      </w:divBdr>
                    </w:div>
                    <w:div w:id="1094860878">
                      <w:marLeft w:val="0"/>
                      <w:marRight w:val="0"/>
                      <w:marTop w:val="0"/>
                      <w:marBottom w:val="0"/>
                      <w:divBdr>
                        <w:top w:val="none" w:sz="0" w:space="0" w:color="auto"/>
                        <w:left w:val="none" w:sz="0" w:space="0" w:color="auto"/>
                        <w:bottom w:val="none" w:sz="0" w:space="0" w:color="auto"/>
                        <w:right w:val="none" w:sz="0" w:space="0" w:color="auto"/>
                      </w:divBdr>
                    </w:div>
                  </w:divsChild>
                </w:div>
                <w:div w:id="835531563">
                  <w:marLeft w:val="0"/>
                  <w:marRight w:val="0"/>
                  <w:marTop w:val="0"/>
                  <w:marBottom w:val="0"/>
                  <w:divBdr>
                    <w:top w:val="none" w:sz="0" w:space="0" w:color="auto"/>
                    <w:left w:val="none" w:sz="0" w:space="0" w:color="auto"/>
                    <w:bottom w:val="none" w:sz="0" w:space="0" w:color="auto"/>
                    <w:right w:val="none" w:sz="0" w:space="0" w:color="auto"/>
                  </w:divBdr>
                  <w:divsChild>
                    <w:div w:id="1736077328">
                      <w:marLeft w:val="0"/>
                      <w:marRight w:val="0"/>
                      <w:marTop w:val="0"/>
                      <w:marBottom w:val="0"/>
                      <w:divBdr>
                        <w:top w:val="none" w:sz="0" w:space="0" w:color="auto"/>
                        <w:left w:val="none" w:sz="0" w:space="0" w:color="auto"/>
                        <w:bottom w:val="none" w:sz="0" w:space="0" w:color="auto"/>
                        <w:right w:val="none" w:sz="0" w:space="0" w:color="auto"/>
                      </w:divBdr>
                    </w:div>
                  </w:divsChild>
                </w:div>
                <w:div w:id="839198691">
                  <w:marLeft w:val="0"/>
                  <w:marRight w:val="0"/>
                  <w:marTop w:val="0"/>
                  <w:marBottom w:val="0"/>
                  <w:divBdr>
                    <w:top w:val="none" w:sz="0" w:space="0" w:color="auto"/>
                    <w:left w:val="none" w:sz="0" w:space="0" w:color="auto"/>
                    <w:bottom w:val="none" w:sz="0" w:space="0" w:color="auto"/>
                    <w:right w:val="none" w:sz="0" w:space="0" w:color="auto"/>
                  </w:divBdr>
                  <w:divsChild>
                    <w:div w:id="513694791">
                      <w:marLeft w:val="0"/>
                      <w:marRight w:val="0"/>
                      <w:marTop w:val="0"/>
                      <w:marBottom w:val="0"/>
                      <w:divBdr>
                        <w:top w:val="none" w:sz="0" w:space="0" w:color="auto"/>
                        <w:left w:val="none" w:sz="0" w:space="0" w:color="auto"/>
                        <w:bottom w:val="none" w:sz="0" w:space="0" w:color="auto"/>
                        <w:right w:val="none" w:sz="0" w:space="0" w:color="auto"/>
                      </w:divBdr>
                    </w:div>
                  </w:divsChild>
                </w:div>
                <w:div w:id="897327107">
                  <w:marLeft w:val="0"/>
                  <w:marRight w:val="0"/>
                  <w:marTop w:val="0"/>
                  <w:marBottom w:val="0"/>
                  <w:divBdr>
                    <w:top w:val="none" w:sz="0" w:space="0" w:color="auto"/>
                    <w:left w:val="none" w:sz="0" w:space="0" w:color="auto"/>
                    <w:bottom w:val="none" w:sz="0" w:space="0" w:color="auto"/>
                    <w:right w:val="none" w:sz="0" w:space="0" w:color="auto"/>
                  </w:divBdr>
                  <w:divsChild>
                    <w:div w:id="710148374">
                      <w:marLeft w:val="0"/>
                      <w:marRight w:val="0"/>
                      <w:marTop w:val="0"/>
                      <w:marBottom w:val="0"/>
                      <w:divBdr>
                        <w:top w:val="none" w:sz="0" w:space="0" w:color="auto"/>
                        <w:left w:val="none" w:sz="0" w:space="0" w:color="auto"/>
                        <w:bottom w:val="none" w:sz="0" w:space="0" w:color="auto"/>
                        <w:right w:val="none" w:sz="0" w:space="0" w:color="auto"/>
                      </w:divBdr>
                    </w:div>
                  </w:divsChild>
                </w:div>
                <w:div w:id="914123262">
                  <w:marLeft w:val="0"/>
                  <w:marRight w:val="0"/>
                  <w:marTop w:val="0"/>
                  <w:marBottom w:val="0"/>
                  <w:divBdr>
                    <w:top w:val="none" w:sz="0" w:space="0" w:color="auto"/>
                    <w:left w:val="none" w:sz="0" w:space="0" w:color="auto"/>
                    <w:bottom w:val="none" w:sz="0" w:space="0" w:color="auto"/>
                    <w:right w:val="none" w:sz="0" w:space="0" w:color="auto"/>
                  </w:divBdr>
                  <w:divsChild>
                    <w:div w:id="600261121">
                      <w:marLeft w:val="0"/>
                      <w:marRight w:val="0"/>
                      <w:marTop w:val="0"/>
                      <w:marBottom w:val="0"/>
                      <w:divBdr>
                        <w:top w:val="none" w:sz="0" w:space="0" w:color="auto"/>
                        <w:left w:val="none" w:sz="0" w:space="0" w:color="auto"/>
                        <w:bottom w:val="none" w:sz="0" w:space="0" w:color="auto"/>
                        <w:right w:val="none" w:sz="0" w:space="0" w:color="auto"/>
                      </w:divBdr>
                    </w:div>
                  </w:divsChild>
                </w:div>
                <w:div w:id="944919274">
                  <w:marLeft w:val="0"/>
                  <w:marRight w:val="0"/>
                  <w:marTop w:val="0"/>
                  <w:marBottom w:val="0"/>
                  <w:divBdr>
                    <w:top w:val="none" w:sz="0" w:space="0" w:color="auto"/>
                    <w:left w:val="none" w:sz="0" w:space="0" w:color="auto"/>
                    <w:bottom w:val="none" w:sz="0" w:space="0" w:color="auto"/>
                    <w:right w:val="none" w:sz="0" w:space="0" w:color="auto"/>
                  </w:divBdr>
                  <w:divsChild>
                    <w:div w:id="479807785">
                      <w:marLeft w:val="0"/>
                      <w:marRight w:val="0"/>
                      <w:marTop w:val="0"/>
                      <w:marBottom w:val="0"/>
                      <w:divBdr>
                        <w:top w:val="none" w:sz="0" w:space="0" w:color="auto"/>
                        <w:left w:val="none" w:sz="0" w:space="0" w:color="auto"/>
                        <w:bottom w:val="none" w:sz="0" w:space="0" w:color="auto"/>
                        <w:right w:val="none" w:sz="0" w:space="0" w:color="auto"/>
                      </w:divBdr>
                    </w:div>
                  </w:divsChild>
                </w:div>
                <w:div w:id="950741042">
                  <w:marLeft w:val="0"/>
                  <w:marRight w:val="0"/>
                  <w:marTop w:val="0"/>
                  <w:marBottom w:val="0"/>
                  <w:divBdr>
                    <w:top w:val="none" w:sz="0" w:space="0" w:color="auto"/>
                    <w:left w:val="none" w:sz="0" w:space="0" w:color="auto"/>
                    <w:bottom w:val="none" w:sz="0" w:space="0" w:color="auto"/>
                    <w:right w:val="none" w:sz="0" w:space="0" w:color="auto"/>
                  </w:divBdr>
                  <w:divsChild>
                    <w:div w:id="797722183">
                      <w:marLeft w:val="0"/>
                      <w:marRight w:val="0"/>
                      <w:marTop w:val="0"/>
                      <w:marBottom w:val="0"/>
                      <w:divBdr>
                        <w:top w:val="none" w:sz="0" w:space="0" w:color="auto"/>
                        <w:left w:val="none" w:sz="0" w:space="0" w:color="auto"/>
                        <w:bottom w:val="none" w:sz="0" w:space="0" w:color="auto"/>
                        <w:right w:val="none" w:sz="0" w:space="0" w:color="auto"/>
                      </w:divBdr>
                    </w:div>
                  </w:divsChild>
                </w:div>
                <w:div w:id="984159877">
                  <w:marLeft w:val="0"/>
                  <w:marRight w:val="0"/>
                  <w:marTop w:val="0"/>
                  <w:marBottom w:val="0"/>
                  <w:divBdr>
                    <w:top w:val="none" w:sz="0" w:space="0" w:color="auto"/>
                    <w:left w:val="none" w:sz="0" w:space="0" w:color="auto"/>
                    <w:bottom w:val="none" w:sz="0" w:space="0" w:color="auto"/>
                    <w:right w:val="none" w:sz="0" w:space="0" w:color="auto"/>
                  </w:divBdr>
                  <w:divsChild>
                    <w:div w:id="725302621">
                      <w:marLeft w:val="0"/>
                      <w:marRight w:val="0"/>
                      <w:marTop w:val="0"/>
                      <w:marBottom w:val="0"/>
                      <w:divBdr>
                        <w:top w:val="none" w:sz="0" w:space="0" w:color="auto"/>
                        <w:left w:val="none" w:sz="0" w:space="0" w:color="auto"/>
                        <w:bottom w:val="none" w:sz="0" w:space="0" w:color="auto"/>
                        <w:right w:val="none" w:sz="0" w:space="0" w:color="auto"/>
                      </w:divBdr>
                    </w:div>
                  </w:divsChild>
                </w:div>
                <w:div w:id="991103868">
                  <w:marLeft w:val="0"/>
                  <w:marRight w:val="0"/>
                  <w:marTop w:val="0"/>
                  <w:marBottom w:val="0"/>
                  <w:divBdr>
                    <w:top w:val="none" w:sz="0" w:space="0" w:color="auto"/>
                    <w:left w:val="none" w:sz="0" w:space="0" w:color="auto"/>
                    <w:bottom w:val="none" w:sz="0" w:space="0" w:color="auto"/>
                    <w:right w:val="none" w:sz="0" w:space="0" w:color="auto"/>
                  </w:divBdr>
                  <w:divsChild>
                    <w:div w:id="395664328">
                      <w:marLeft w:val="0"/>
                      <w:marRight w:val="0"/>
                      <w:marTop w:val="0"/>
                      <w:marBottom w:val="0"/>
                      <w:divBdr>
                        <w:top w:val="none" w:sz="0" w:space="0" w:color="auto"/>
                        <w:left w:val="none" w:sz="0" w:space="0" w:color="auto"/>
                        <w:bottom w:val="none" w:sz="0" w:space="0" w:color="auto"/>
                        <w:right w:val="none" w:sz="0" w:space="0" w:color="auto"/>
                      </w:divBdr>
                    </w:div>
                  </w:divsChild>
                </w:div>
                <w:div w:id="1012148569">
                  <w:marLeft w:val="0"/>
                  <w:marRight w:val="0"/>
                  <w:marTop w:val="0"/>
                  <w:marBottom w:val="0"/>
                  <w:divBdr>
                    <w:top w:val="none" w:sz="0" w:space="0" w:color="auto"/>
                    <w:left w:val="none" w:sz="0" w:space="0" w:color="auto"/>
                    <w:bottom w:val="none" w:sz="0" w:space="0" w:color="auto"/>
                    <w:right w:val="none" w:sz="0" w:space="0" w:color="auto"/>
                  </w:divBdr>
                  <w:divsChild>
                    <w:div w:id="1490049732">
                      <w:marLeft w:val="0"/>
                      <w:marRight w:val="0"/>
                      <w:marTop w:val="0"/>
                      <w:marBottom w:val="0"/>
                      <w:divBdr>
                        <w:top w:val="none" w:sz="0" w:space="0" w:color="auto"/>
                        <w:left w:val="none" w:sz="0" w:space="0" w:color="auto"/>
                        <w:bottom w:val="none" w:sz="0" w:space="0" w:color="auto"/>
                        <w:right w:val="none" w:sz="0" w:space="0" w:color="auto"/>
                      </w:divBdr>
                    </w:div>
                  </w:divsChild>
                </w:div>
                <w:div w:id="1023556283">
                  <w:marLeft w:val="0"/>
                  <w:marRight w:val="0"/>
                  <w:marTop w:val="0"/>
                  <w:marBottom w:val="0"/>
                  <w:divBdr>
                    <w:top w:val="none" w:sz="0" w:space="0" w:color="auto"/>
                    <w:left w:val="none" w:sz="0" w:space="0" w:color="auto"/>
                    <w:bottom w:val="none" w:sz="0" w:space="0" w:color="auto"/>
                    <w:right w:val="none" w:sz="0" w:space="0" w:color="auto"/>
                  </w:divBdr>
                  <w:divsChild>
                    <w:div w:id="2115205540">
                      <w:marLeft w:val="0"/>
                      <w:marRight w:val="0"/>
                      <w:marTop w:val="0"/>
                      <w:marBottom w:val="0"/>
                      <w:divBdr>
                        <w:top w:val="none" w:sz="0" w:space="0" w:color="auto"/>
                        <w:left w:val="none" w:sz="0" w:space="0" w:color="auto"/>
                        <w:bottom w:val="none" w:sz="0" w:space="0" w:color="auto"/>
                        <w:right w:val="none" w:sz="0" w:space="0" w:color="auto"/>
                      </w:divBdr>
                    </w:div>
                  </w:divsChild>
                </w:div>
                <w:div w:id="1031999538">
                  <w:marLeft w:val="0"/>
                  <w:marRight w:val="0"/>
                  <w:marTop w:val="0"/>
                  <w:marBottom w:val="0"/>
                  <w:divBdr>
                    <w:top w:val="none" w:sz="0" w:space="0" w:color="auto"/>
                    <w:left w:val="none" w:sz="0" w:space="0" w:color="auto"/>
                    <w:bottom w:val="none" w:sz="0" w:space="0" w:color="auto"/>
                    <w:right w:val="none" w:sz="0" w:space="0" w:color="auto"/>
                  </w:divBdr>
                  <w:divsChild>
                    <w:div w:id="342360569">
                      <w:marLeft w:val="0"/>
                      <w:marRight w:val="0"/>
                      <w:marTop w:val="0"/>
                      <w:marBottom w:val="0"/>
                      <w:divBdr>
                        <w:top w:val="none" w:sz="0" w:space="0" w:color="auto"/>
                        <w:left w:val="none" w:sz="0" w:space="0" w:color="auto"/>
                        <w:bottom w:val="none" w:sz="0" w:space="0" w:color="auto"/>
                        <w:right w:val="none" w:sz="0" w:space="0" w:color="auto"/>
                      </w:divBdr>
                    </w:div>
                  </w:divsChild>
                </w:div>
                <w:div w:id="1032457798">
                  <w:marLeft w:val="0"/>
                  <w:marRight w:val="0"/>
                  <w:marTop w:val="0"/>
                  <w:marBottom w:val="0"/>
                  <w:divBdr>
                    <w:top w:val="none" w:sz="0" w:space="0" w:color="auto"/>
                    <w:left w:val="none" w:sz="0" w:space="0" w:color="auto"/>
                    <w:bottom w:val="none" w:sz="0" w:space="0" w:color="auto"/>
                    <w:right w:val="none" w:sz="0" w:space="0" w:color="auto"/>
                  </w:divBdr>
                  <w:divsChild>
                    <w:div w:id="688608313">
                      <w:marLeft w:val="0"/>
                      <w:marRight w:val="0"/>
                      <w:marTop w:val="0"/>
                      <w:marBottom w:val="0"/>
                      <w:divBdr>
                        <w:top w:val="none" w:sz="0" w:space="0" w:color="auto"/>
                        <w:left w:val="none" w:sz="0" w:space="0" w:color="auto"/>
                        <w:bottom w:val="none" w:sz="0" w:space="0" w:color="auto"/>
                        <w:right w:val="none" w:sz="0" w:space="0" w:color="auto"/>
                      </w:divBdr>
                    </w:div>
                  </w:divsChild>
                </w:div>
                <w:div w:id="1075056197">
                  <w:marLeft w:val="0"/>
                  <w:marRight w:val="0"/>
                  <w:marTop w:val="0"/>
                  <w:marBottom w:val="0"/>
                  <w:divBdr>
                    <w:top w:val="none" w:sz="0" w:space="0" w:color="auto"/>
                    <w:left w:val="none" w:sz="0" w:space="0" w:color="auto"/>
                    <w:bottom w:val="none" w:sz="0" w:space="0" w:color="auto"/>
                    <w:right w:val="none" w:sz="0" w:space="0" w:color="auto"/>
                  </w:divBdr>
                  <w:divsChild>
                    <w:div w:id="625939476">
                      <w:marLeft w:val="0"/>
                      <w:marRight w:val="0"/>
                      <w:marTop w:val="0"/>
                      <w:marBottom w:val="0"/>
                      <w:divBdr>
                        <w:top w:val="none" w:sz="0" w:space="0" w:color="auto"/>
                        <w:left w:val="none" w:sz="0" w:space="0" w:color="auto"/>
                        <w:bottom w:val="none" w:sz="0" w:space="0" w:color="auto"/>
                        <w:right w:val="none" w:sz="0" w:space="0" w:color="auto"/>
                      </w:divBdr>
                    </w:div>
                  </w:divsChild>
                </w:div>
                <w:div w:id="1086145693">
                  <w:marLeft w:val="0"/>
                  <w:marRight w:val="0"/>
                  <w:marTop w:val="0"/>
                  <w:marBottom w:val="0"/>
                  <w:divBdr>
                    <w:top w:val="none" w:sz="0" w:space="0" w:color="auto"/>
                    <w:left w:val="none" w:sz="0" w:space="0" w:color="auto"/>
                    <w:bottom w:val="none" w:sz="0" w:space="0" w:color="auto"/>
                    <w:right w:val="none" w:sz="0" w:space="0" w:color="auto"/>
                  </w:divBdr>
                  <w:divsChild>
                    <w:div w:id="1376588746">
                      <w:marLeft w:val="0"/>
                      <w:marRight w:val="0"/>
                      <w:marTop w:val="0"/>
                      <w:marBottom w:val="0"/>
                      <w:divBdr>
                        <w:top w:val="none" w:sz="0" w:space="0" w:color="auto"/>
                        <w:left w:val="none" w:sz="0" w:space="0" w:color="auto"/>
                        <w:bottom w:val="none" w:sz="0" w:space="0" w:color="auto"/>
                        <w:right w:val="none" w:sz="0" w:space="0" w:color="auto"/>
                      </w:divBdr>
                    </w:div>
                  </w:divsChild>
                </w:div>
                <w:div w:id="1134979113">
                  <w:marLeft w:val="0"/>
                  <w:marRight w:val="0"/>
                  <w:marTop w:val="0"/>
                  <w:marBottom w:val="0"/>
                  <w:divBdr>
                    <w:top w:val="none" w:sz="0" w:space="0" w:color="auto"/>
                    <w:left w:val="none" w:sz="0" w:space="0" w:color="auto"/>
                    <w:bottom w:val="none" w:sz="0" w:space="0" w:color="auto"/>
                    <w:right w:val="none" w:sz="0" w:space="0" w:color="auto"/>
                  </w:divBdr>
                  <w:divsChild>
                    <w:div w:id="1034772945">
                      <w:marLeft w:val="0"/>
                      <w:marRight w:val="0"/>
                      <w:marTop w:val="0"/>
                      <w:marBottom w:val="0"/>
                      <w:divBdr>
                        <w:top w:val="none" w:sz="0" w:space="0" w:color="auto"/>
                        <w:left w:val="none" w:sz="0" w:space="0" w:color="auto"/>
                        <w:bottom w:val="none" w:sz="0" w:space="0" w:color="auto"/>
                        <w:right w:val="none" w:sz="0" w:space="0" w:color="auto"/>
                      </w:divBdr>
                    </w:div>
                  </w:divsChild>
                </w:div>
                <w:div w:id="1169978731">
                  <w:marLeft w:val="0"/>
                  <w:marRight w:val="0"/>
                  <w:marTop w:val="0"/>
                  <w:marBottom w:val="0"/>
                  <w:divBdr>
                    <w:top w:val="none" w:sz="0" w:space="0" w:color="auto"/>
                    <w:left w:val="none" w:sz="0" w:space="0" w:color="auto"/>
                    <w:bottom w:val="none" w:sz="0" w:space="0" w:color="auto"/>
                    <w:right w:val="none" w:sz="0" w:space="0" w:color="auto"/>
                  </w:divBdr>
                  <w:divsChild>
                    <w:div w:id="1503593177">
                      <w:marLeft w:val="0"/>
                      <w:marRight w:val="0"/>
                      <w:marTop w:val="0"/>
                      <w:marBottom w:val="0"/>
                      <w:divBdr>
                        <w:top w:val="none" w:sz="0" w:space="0" w:color="auto"/>
                        <w:left w:val="none" w:sz="0" w:space="0" w:color="auto"/>
                        <w:bottom w:val="none" w:sz="0" w:space="0" w:color="auto"/>
                        <w:right w:val="none" w:sz="0" w:space="0" w:color="auto"/>
                      </w:divBdr>
                    </w:div>
                  </w:divsChild>
                </w:div>
                <w:div w:id="1188253877">
                  <w:marLeft w:val="0"/>
                  <w:marRight w:val="0"/>
                  <w:marTop w:val="0"/>
                  <w:marBottom w:val="0"/>
                  <w:divBdr>
                    <w:top w:val="none" w:sz="0" w:space="0" w:color="auto"/>
                    <w:left w:val="none" w:sz="0" w:space="0" w:color="auto"/>
                    <w:bottom w:val="none" w:sz="0" w:space="0" w:color="auto"/>
                    <w:right w:val="none" w:sz="0" w:space="0" w:color="auto"/>
                  </w:divBdr>
                  <w:divsChild>
                    <w:div w:id="2084637295">
                      <w:marLeft w:val="0"/>
                      <w:marRight w:val="0"/>
                      <w:marTop w:val="0"/>
                      <w:marBottom w:val="0"/>
                      <w:divBdr>
                        <w:top w:val="none" w:sz="0" w:space="0" w:color="auto"/>
                        <w:left w:val="none" w:sz="0" w:space="0" w:color="auto"/>
                        <w:bottom w:val="none" w:sz="0" w:space="0" w:color="auto"/>
                        <w:right w:val="none" w:sz="0" w:space="0" w:color="auto"/>
                      </w:divBdr>
                    </w:div>
                  </w:divsChild>
                </w:div>
                <w:div w:id="1203595749">
                  <w:marLeft w:val="0"/>
                  <w:marRight w:val="0"/>
                  <w:marTop w:val="0"/>
                  <w:marBottom w:val="0"/>
                  <w:divBdr>
                    <w:top w:val="none" w:sz="0" w:space="0" w:color="auto"/>
                    <w:left w:val="none" w:sz="0" w:space="0" w:color="auto"/>
                    <w:bottom w:val="none" w:sz="0" w:space="0" w:color="auto"/>
                    <w:right w:val="none" w:sz="0" w:space="0" w:color="auto"/>
                  </w:divBdr>
                  <w:divsChild>
                    <w:div w:id="657072806">
                      <w:marLeft w:val="0"/>
                      <w:marRight w:val="0"/>
                      <w:marTop w:val="0"/>
                      <w:marBottom w:val="0"/>
                      <w:divBdr>
                        <w:top w:val="none" w:sz="0" w:space="0" w:color="auto"/>
                        <w:left w:val="none" w:sz="0" w:space="0" w:color="auto"/>
                        <w:bottom w:val="none" w:sz="0" w:space="0" w:color="auto"/>
                        <w:right w:val="none" w:sz="0" w:space="0" w:color="auto"/>
                      </w:divBdr>
                    </w:div>
                  </w:divsChild>
                </w:div>
                <w:div w:id="1230769614">
                  <w:marLeft w:val="0"/>
                  <w:marRight w:val="0"/>
                  <w:marTop w:val="0"/>
                  <w:marBottom w:val="0"/>
                  <w:divBdr>
                    <w:top w:val="none" w:sz="0" w:space="0" w:color="auto"/>
                    <w:left w:val="none" w:sz="0" w:space="0" w:color="auto"/>
                    <w:bottom w:val="none" w:sz="0" w:space="0" w:color="auto"/>
                    <w:right w:val="none" w:sz="0" w:space="0" w:color="auto"/>
                  </w:divBdr>
                  <w:divsChild>
                    <w:div w:id="1703702621">
                      <w:marLeft w:val="0"/>
                      <w:marRight w:val="0"/>
                      <w:marTop w:val="0"/>
                      <w:marBottom w:val="0"/>
                      <w:divBdr>
                        <w:top w:val="none" w:sz="0" w:space="0" w:color="auto"/>
                        <w:left w:val="none" w:sz="0" w:space="0" w:color="auto"/>
                        <w:bottom w:val="none" w:sz="0" w:space="0" w:color="auto"/>
                        <w:right w:val="none" w:sz="0" w:space="0" w:color="auto"/>
                      </w:divBdr>
                    </w:div>
                  </w:divsChild>
                </w:div>
                <w:div w:id="1257981121">
                  <w:marLeft w:val="0"/>
                  <w:marRight w:val="0"/>
                  <w:marTop w:val="0"/>
                  <w:marBottom w:val="0"/>
                  <w:divBdr>
                    <w:top w:val="none" w:sz="0" w:space="0" w:color="auto"/>
                    <w:left w:val="none" w:sz="0" w:space="0" w:color="auto"/>
                    <w:bottom w:val="none" w:sz="0" w:space="0" w:color="auto"/>
                    <w:right w:val="none" w:sz="0" w:space="0" w:color="auto"/>
                  </w:divBdr>
                  <w:divsChild>
                    <w:div w:id="1018893138">
                      <w:marLeft w:val="0"/>
                      <w:marRight w:val="0"/>
                      <w:marTop w:val="0"/>
                      <w:marBottom w:val="0"/>
                      <w:divBdr>
                        <w:top w:val="none" w:sz="0" w:space="0" w:color="auto"/>
                        <w:left w:val="none" w:sz="0" w:space="0" w:color="auto"/>
                        <w:bottom w:val="none" w:sz="0" w:space="0" w:color="auto"/>
                        <w:right w:val="none" w:sz="0" w:space="0" w:color="auto"/>
                      </w:divBdr>
                    </w:div>
                  </w:divsChild>
                </w:div>
                <w:div w:id="1307395122">
                  <w:marLeft w:val="0"/>
                  <w:marRight w:val="0"/>
                  <w:marTop w:val="0"/>
                  <w:marBottom w:val="0"/>
                  <w:divBdr>
                    <w:top w:val="none" w:sz="0" w:space="0" w:color="auto"/>
                    <w:left w:val="none" w:sz="0" w:space="0" w:color="auto"/>
                    <w:bottom w:val="none" w:sz="0" w:space="0" w:color="auto"/>
                    <w:right w:val="none" w:sz="0" w:space="0" w:color="auto"/>
                  </w:divBdr>
                  <w:divsChild>
                    <w:div w:id="676882561">
                      <w:marLeft w:val="0"/>
                      <w:marRight w:val="0"/>
                      <w:marTop w:val="0"/>
                      <w:marBottom w:val="0"/>
                      <w:divBdr>
                        <w:top w:val="none" w:sz="0" w:space="0" w:color="auto"/>
                        <w:left w:val="none" w:sz="0" w:space="0" w:color="auto"/>
                        <w:bottom w:val="none" w:sz="0" w:space="0" w:color="auto"/>
                        <w:right w:val="none" w:sz="0" w:space="0" w:color="auto"/>
                      </w:divBdr>
                    </w:div>
                  </w:divsChild>
                </w:div>
                <w:div w:id="1337342931">
                  <w:marLeft w:val="0"/>
                  <w:marRight w:val="0"/>
                  <w:marTop w:val="0"/>
                  <w:marBottom w:val="0"/>
                  <w:divBdr>
                    <w:top w:val="none" w:sz="0" w:space="0" w:color="auto"/>
                    <w:left w:val="none" w:sz="0" w:space="0" w:color="auto"/>
                    <w:bottom w:val="none" w:sz="0" w:space="0" w:color="auto"/>
                    <w:right w:val="none" w:sz="0" w:space="0" w:color="auto"/>
                  </w:divBdr>
                  <w:divsChild>
                    <w:div w:id="730733265">
                      <w:marLeft w:val="0"/>
                      <w:marRight w:val="0"/>
                      <w:marTop w:val="0"/>
                      <w:marBottom w:val="0"/>
                      <w:divBdr>
                        <w:top w:val="none" w:sz="0" w:space="0" w:color="auto"/>
                        <w:left w:val="none" w:sz="0" w:space="0" w:color="auto"/>
                        <w:bottom w:val="none" w:sz="0" w:space="0" w:color="auto"/>
                        <w:right w:val="none" w:sz="0" w:space="0" w:color="auto"/>
                      </w:divBdr>
                    </w:div>
                  </w:divsChild>
                </w:div>
                <w:div w:id="1352102144">
                  <w:marLeft w:val="0"/>
                  <w:marRight w:val="0"/>
                  <w:marTop w:val="0"/>
                  <w:marBottom w:val="0"/>
                  <w:divBdr>
                    <w:top w:val="none" w:sz="0" w:space="0" w:color="auto"/>
                    <w:left w:val="none" w:sz="0" w:space="0" w:color="auto"/>
                    <w:bottom w:val="none" w:sz="0" w:space="0" w:color="auto"/>
                    <w:right w:val="none" w:sz="0" w:space="0" w:color="auto"/>
                  </w:divBdr>
                  <w:divsChild>
                    <w:div w:id="399787802">
                      <w:marLeft w:val="0"/>
                      <w:marRight w:val="0"/>
                      <w:marTop w:val="0"/>
                      <w:marBottom w:val="0"/>
                      <w:divBdr>
                        <w:top w:val="none" w:sz="0" w:space="0" w:color="auto"/>
                        <w:left w:val="none" w:sz="0" w:space="0" w:color="auto"/>
                        <w:bottom w:val="none" w:sz="0" w:space="0" w:color="auto"/>
                        <w:right w:val="none" w:sz="0" w:space="0" w:color="auto"/>
                      </w:divBdr>
                    </w:div>
                  </w:divsChild>
                </w:div>
                <w:div w:id="1380058267">
                  <w:marLeft w:val="0"/>
                  <w:marRight w:val="0"/>
                  <w:marTop w:val="0"/>
                  <w:marBottom w:val="0"/>
                  <w:divBdr>
                    <w:top w:val="none" w:sz="0" w:space="0" w:color="auto"/>
                    <w:left w:val="none" w:sz="0" w:space="0" w:color="auto"/>
                    <w:bottom w:val="none" w:sz="0" w:space="0" w:color="auto"/>
                    <w:right w:val="none" w:sz="0" w:space="0" w:color="auto"/>
                  </w:divBdr>
                  <w:divsChild>
                    <w:div w:id="1149054521">
                      <w:marLeft w:val="0"/>
                      <w:marRight w:val="0"/>
                      <w:marTop w:val="0"/>
                      <w:marBottom w:val="0"/>
                      <w:divBdr>
                        <w:top w:val="none" w:sz="0" w:space="0" w:color="auto"/>
                        <w:left w:val="none" w:sz="0" w:space="0" w:color="auto"/>
                        <w:bottom w:val="none" w:sz="0" w:space="0" w:color="auto"/>
                        <w:right w:val="none" w:sz="0" w:space="0" w:color="auto"/>
                      </w:divBdr>
                    </w:div>
                  </w:divsChild>
                </w:div>
                <w:div w:id="1384599715">
                  <w:marLeft w:val="0"/>
                  <w:marRight w:val="0"/>
                  <w:marTop w:val="0"/>
                  <w:marBottom w:val="0"/>
                  <w:divBdr>
                    <w:top w:val="none" w:sz="0" w:space="0" w:color="auto"/>
                    <w:left w:val="none" w:sz="0" w:space="0" w:color="auto"/>
                    <w:bottom w:val="none" w:sz="0" w:space="0" w:color="auto"/>
                    <w:right w:val="none" w:sz="0" w:space="0" w:color="auto"/>
                  </w:divBdr>
                  <w:divsChild>
                    <w:div w:id="1388724904">
                      <w:marLeft w:val="0"/>
                      <w:marRight w:val="0"/>
                      <w:marTop w:val="0"/>
                      <w:marBottom w:val="0"/>
                      <w:divBdr>
                        <w:top w:val="none" w:sz="0" w:space="0" w:color="auto"/>
                        <w:left w:val="none" w:sz="0" w:space="0" w:color="auto"/>
                        <w:bottom w:val="none" w:sz="0" w:space="0" w:color="auto"/>
                        <w:right w:val="none" w:sz="0" w:space="0" w:color="auto"/>
                      </w:divBdr>
                    </w:div>
                  </w:divsChild>
                </w:div>
                <w:div w:id="1388408721">
                  <w:marLeft w:val="0"/>
                  <w:marRight w:val="0"/>
                  <w:marTop w:val="0"/>
                  <w:marBottom w:val="0"/>
                  <w:divBdr>
                    <w:top w:val="none" w:sz="0" w:space="0" w:color="auto"/>
                    <w:left w:val="none" w:sz="0" w:space="0" w:color="auto"/>
                    <w:bottom w:val="none" w:sz="0" w:space="0" w:color="auto"/>
                    <w:right w:val="none" w:sz="0" w:space="0" w:color="auto"/>
                  </w:divBdr>
                  <w:divsChild>
                    <w:div w:id="1740791276">
                      <w:marLeft w:val="0"/>
                      <w:marRight w:val="0"/>
                      <w:marTop w:val="0"/>
                      <w:marBottom w:val="0"/>
                      <w:divBdr>
                        <w:top w:val="none" w:sz="0" w:space="0" w:color="auto"/>
                        <w:left w:val="none" w:sz="0" w:space="0" w:color="auto"/>
                        <w:bottom w:val="none" w:sz="0" w:space="0" w:color="auto"/>
                        <w:right w:val="none" w:sz="0" w:space="0" w:color="auto"/>
                      </w:divBdr>
                    </w:div>
                  </w:divsChild>
                </w:div>
                <w:div w:id="1411736299">
                  <w:marLeft w:val="0"/>
                  <w:marRight w:val="0"/>
                  <w:marTop w:val="0"/>
                  <w:marBottom w:val="0"/>
                  <w:divBdr>
                    <w:top w:val="none" w:sz="0" w:space="0" w:color="auto"/>
                    <w:left w:val="none" w:sz="0" w:space="0" w:color="auto"/>
                    <w:bottom w:val="none" w:sz="0" w:space="0" w:color="auto"/>
                    <w:right w:val="none" w:sz="0" w:space="0" w:color="auto"/>
                  </w:divBdr>
                  <w:divsChild>
                    <w:div w:id="1338775029">
                      <w:marLeft w:val="0"/>
                      <w:marRight w:val="0"/>
                      <w:marTop w:val="0"/>
                      <w:marBottom w:val="0"/>
                      <w:divBdr>
                        <w:top w:val="none" w:sz="0" w:space="0" w:color="auto"/>
                        <w:left w:val="none" w:sz="0" w:space="0" w:color="auto"/>
                        <w:bottom w:val="none" w:sz="0" w:space="0" w:color="auto"/>
                        <w:right w:val="none" w:sz="0" w:space="0" w:color="auto"/>
                      </w:divBdr>
                    </w:div>
                  </w:divsChild>
                </w:div>
                <w:div w:id="1506558738">
                  <w:marLeft w:val="0"/>
                  <w:marRight w:val="0"/>
                  <w:marTop w:val="0"/>
                  <w:marBottom w:val="0"/>
                  <w:divBdr>
                    <w:top w:val="none" w:sz="0" w:space="0" w:color="auto"/>
                    <w:left w:val="none" w:sz="0" w:space="0" w:color="auto"/>
                    <w:bottom w:val="none" w:sz="0" w:space="0" w:color="auto"/>
                    <w:right w:val="none" w:sz="0" w:space="0" w:color="auto"/>
                  </w:divBdr>
                  <w:divsChild>
                    <w:div w:id="2051106819">
                      <w:marLeft w:val="0"/>
                      <w:marRight w:val="0"/>
                      <w:marTop w:val="0"/>
                      <w:marBottom w:val="0"/>
                      <w:divBdr>
                        <w:top w:val="none" w:sz="0" w:space="0" w:color="auto"/>
                        <w:left w:val="none" w:sz="0" w:space="0" w:color="auto"/>
                        <w:bottom w:val="none" w:sz="0" w:space="0" w:color="auto"/>
                        <w:right w:val="none" w:sz="0" w:space="0" w:color="auto"/>
                      </w:divBdr>
                    </w:div>
                  </w:divsChild>
                </w:div>
                <w:div w:id="1510605531">
                  <w:marLeft w:val="0"/>
                  <w:marRight w:val="0"/>
                  <w:marTop w:val="0"/>
                  <w:marBottom w:val="0"/>
                  <w:divBdr>
                    <w:top w:val="none" w:sz="0" w:space="0" w:color="auto"/>
                    <w:left w:val="none" w:sz="0" w:space="0" w:color="auto"/>
                    <w:bottom w:val="none" w:sz="0" w:space="0" w:color="auto"/>
                    <w:right w:val="none" w:sz="0" w:space="0" w:color="auto"/>
                  </w:divBdr>
                  <w:divsChild>
                    <w:div w:id="860701336">
                      <w:marLeft w:val="0"/>
                      <w:marRight w:val="0"/>
                      <w:marTop w:val="0"/>
                      <w:marBottom w:val="0"/>
                      <w:divBdr>
                        <w:top w:val="none" w:sz="0" w:space="0" w:color="auto"/>
                        <w:left w:val="none" w:sz="0" w:space="0" w:color="auto"/>
                        <w:bottom w:val="none" w:sz="0" w:space="0" w:color="auto"/>
                        <w:right w:val="none" w:sz="0" w:space="0" w:color="auto"/>
                      </w:divBdr>
                    </w:div>
                  </w:divsChild>
                </w:div>
                <w:div w:id="1524130650">
                  <w:marLeft w:val="0"/>
                  <w:marRight w:val="0"/>
                  <w:marTop w:val="0"/>
                  <w:marBottom w:val="0"/>
                  <w:divBdr>
                    <w:top w:val="none" w:sz="0" w:space="0" w:color="auto"/>
                    <w:left w:val="none" w:sz="0" w:space="0" w:color="auto"/>
                    <w:bottom w:val="none" w:sz="0" w:space="0" w:color="auto"/>
                    <w:right w:val="none" w:sz="0" w:space="0" w:color="auto"/>
                  </w:divBdr>
                  <w:divsChild>
                    <w:div w:id="1640574094">
                      <w:marLeft w:val="0"/>
                      <w:marRight w:val="0"/>
                      <w:marTop w:val="0"/>
                      <w:marBottom w:val="0"/>
                      <w:divBdr>
                        <w:top w:val="none" w:sz="0" w:space="0" w:color="auto"/>
                        <w:left w:val="none" w:sz="0" w:space="0" w:color="auto"/>
                        <w:bottom w:val="none" w:sz="0" w:space="0" w:color="auto"/>
                        <w:right w:val="none" w:sz="0" w:space="0" w:color="auto"/>
                      </w:divBdr>
                    </w:div>
                  </w:divsChild>
                </w:div>
                <w:div w:id="1533497495">
                  <w:marLeft w:val="0"/>
                  <w:marRight w:val="0"/>
                  <w:marTop w:val="0"/>
                  <w:marBottom w:val="0"/>
                  <w:divBdr>
                    <w:top w:val="none" w:sz="0" w:space="0" w:color="auto"/>
                    <w:left w:val="none" w:sz="0" w:space="0" w:color="auto"/>
                    <w:bottom w:val="none" w:sz="0" w:space="0" w:color="auto"/>
                    <w:right w:val="none" w:sz="0" w:space="0" w:color="auto"/>
                  </w:divBdr>
                  <w:divsChild>
                    <w:div w:id="185752041">
                      <w:marLeft w:val="0"/>
                      <w:marRight w:val="0"/>
                      <w:marTop w:val="0"/>
                      <w:marBottom w:val="0"/>
                      <w:divBdr>
                        <w:top w:val="none" w:sz="0" w:space="0" w:color="auto"/>
                        <w:left w:val="none" w:sz="0" w:space="0" w:color="auto"/>
                        <w:bottom w:val="none" w:sz="0" w:space="0" w:color="auto"/>
                        <w:right w:val="none" w:sz="0" w:space="0" w:color="auto"/>
                      </w:divBdr>
                    </w:div>
                  </w:divsChild>
                </w:div>
                <w:div w:id="1584604352">
                  <w:marLeft w:val="0"/>
                  <w:marRight w:val="0"/>
                  <w:marTop w:val="0"/>
                  <w:marBottom w:val="0"/>
                  <w:divBdr>
                    <w:top w:val="none" w:sz="0" w:space="0" w:color="auto"/>
                    <w:left w:val="none" w:sz="0" w:space="0" w:color="auto"/>
                    <w:bottom w:val="none" w:sz="0" w:space="0" w:color="auto"/>
                    <w:right w:val="none" w:sz="0" w:space="0" w:color="auto"/>
                  </w:divBdr>
                  <w:divsChild>
                    <w:div w:id="316374851">
                      <w:marLeft w:val="0"/>
                      <w:marRight w:val="0"/>
                      <w:marTop w:val="0"/>
                      <w:marBottom w:val="0"/>
                      <w:divBdr>
                        <w:top w:val="none" w:sz="0" w:space="0" w:color="auto"/>
                        <w:left w:val="none" w:sz="0" w:space="0" w:color="auto"/>
                        <w:bottom w:val="none" w:sz="0" w:space="0" w:color="auto"/>
                        <w:right w:val="none" w:sz="0" w:space="0" w:color="auto"/>
                      </w:divBdr>
                    </w:div>
                  </w:divsChild>
                </w:div>
                <w:div w:id="1710765687">
                  <w:marLeft w:val="0"/>
                  <w:marRight w:val="0"/>
                  <w:marTop w:val="0"/>
                  <w:marBottom w:val="0"/>
                  <w:divBdr>
                    <w:top w:val="none" w:sz="0" w:space="0" w:color="auto"/>
                    <w:left w:val="none" w:sz="0" w:space="0" w:color="auto"/>
                    <w:bottom w:val="none" w:sz="0" w:space="0" w:color="auto"/>
                    <w:right w:val="none" w:sz="0" w:space="0" w:color="auto"/>
                  </w:divBdr>
                  <w:divsChild>
                    <w:div w:id="1178731503">
                      <w:marLeft w:val="0"/>
                      <w:marRight w:val="0"/>
                      <w:marTop w:val="0"/>
                      <w:marBottom w:val="0"/>
                      <w:divBdr>
                        <w:top w:val="none" w:sz="0" w:space="0" w:color="auto"/>
                        <w:left w:val="none" w:sz="0" w:space="0" w:color="auto"/>
                        <w:bottom w:val="none" w:sz="0" w:space="0" w:color="auto"/>
                        <w:right w:val="none" w:sz="0" w:space="0" w:color="auto"/>
                      </w:divBdr>
                    </w:div>
                  </w:divsChild>
                </w:div>
                <w:div w:id="1718166819">
                  <w:marLeft w:val="0"/>
                  <w:marRight w:val="0"/>
                  <w:marTop w:val="0"/>
                  <w:marBottom w:val="0"/>
                  <w:divBdr>
                    <w:top w:val="none" w:sz="0" w:space="0" w:color="auto"/>
                    <w:left w:val="none" w:sz="0" w:space="0" w:color="auto"/>
                    <w:bottom w:val="none" w:sz="0" w:space="0" w:color="auto"/>
                    <w:right w:val="none" w:sz="0" w:space="0" w:color="auto"/>
                  </w:divBdr>
                  <w:divsChild>
                    <w:div w:id="1704818776">
                      <w:marLeft w:val="0"/>
                      <w:marRight w:val="0"/>
                      <w:marTop w:val="0"/>
                      <w:marBottom w:val="0"/>
                      <w:divBdr>
                        <w:top w:val="none" w:sz="0" w:space="0" w:color="auto"/>
                        <w:left w:val="none" w:sz="0" w:space="0" w:color="auto"/>
                        <w:bottom w:val="none" w:sz="0" w:space="0" w:color="auto"/>
                        <w:right w:val="none" w:sz="0" w:space="0" w:color="auto"/>
                      </w:divBdr>
                    </w:div>
                  </w:divsChild>
                </w:div>
                <w:div w:id="1718971860">
                  <w:marLeft w:val="0"/>
                  <w:marRight w:val="0"/>
                  <w:marTop w:val="0"/>
                  <w:marBottom w:val="0"/>
                  <w:divBdr>
                    <w:top w:val="none" w:sz="0" w:space="0" w:color="auto"/>
                    <w:left w:val="none" w:sz="0" w:space="0" w:color="auto"/>
                    <w:bottom w:val="none" w:sz="0" w:space="0" w:color="auto"/>
                    <w:right w:val="none" w:sz="0" w:space="0" w:color="auto"/>
                  </w:divBdr>
                  <w:divsChild>
                    <w:div w:id="91363055">
                      <w:marLeft w:val="0"/>
                      <w:marRight w:val="0"/>
                      <w:marTop w:val="0"/>
                      <w:marBottom w:val="0"/>
                      <w:divBdr>
                        <w:top w:val="none" w:sz="0" w:space="0" w:color="auto"/>
                        <w:left w:val="none" w:sz="0" w:space="0" w:color="auto"/>
                        <w:bottom w:val="none" w:sz="0" w:space="0" w:color="auto"/>
                        <w:right w:val="none" w:sz="0" w:space="0" w:color="auto"/>
                      </w:divBdr>
                    </w:div>
                  </w:divsChild>
                </w:div>
                <w:div w:id="1724675533">
                  <w:marLeft w:val="0"/>
                  <w:marRight w:val="0"/>
                  <w:marTop w:val="0"/>
                  <w:marBottom w:val="0"/>
                  <w:divBdr>
                    <w:top w:val="none" w:sz="0" w:space="0" w:color="auto"/>
                    <w:left w:val="none" w:sz="0" w:space="0" w:color="auto"/>
                    <w:bottom w:val="none" w:sz="0" w:space="0" w:color="auto"/>
                    <w:right w:val="none" w:sz="0" w:space="0" w:color="auto"/>
                  </w:divBdr>
                  <w:divsChild>
                    <w:div w:id="615452622">
                      <w:marLeft w:val="0"/>
                      <w:marRight w:val="0"/>
                      <w:marTop w:val="0"/>
                      <w:marBottom w:val="0"/>
                      <w:divBdr>
                        <w:top w:val="none" w:sz="0" w:space="0" w:color="auto"/>
                        <w:left w:val="none" w:sz="0" w:space="0" w:color="auto"/>
                        <w:bottom w:val="none" w:sz="0" w:space="0" w:color="auto"/>
                        <w:right w:val="none" w:sz="0" w:space="0" w:color="auto"/>
                      </w:divBdr>
                    </w:div>
                  </w:divsChild>
                </w:div>
                <w:div w:id="1761026653">
                  <w:marLeft w:val="0"/>
                  <w:marRight w:val="0"/>
                  <w:marTop w:val="0"/>
                  <w:marBottom w:val="0"/>
                  <w:divBdr>
                    <w:top w:val="none" w:sz="0" w:space="0" w:color="auto"/>
                    <w:left w:val="none" w:sz="0" w:space="0" w:color="auto"/>
                    <w:bottom w:val="none" w:sz="0" w:space="0" w:color="auto"/>
                    <w:right w:val="none" w:sz="0" w:space="0" w:color="auto"/>
                  </w:divBdr>
                  <w:divsChild>
                    <w:div w:id="1255894343">
                      <w:marLeft w:val="0"/>
                      <w:marRight w:val="0"/>
                      <w:marTop w:val="0"/>
                      <w:marBottom w:val="0"/>
                      <w:divBdr>
                        <w:top w:val="none" w:sz="0" w:space="0" w:color="auto"/>
                        <w:left w:val="none" w:sz="0" w:space="0" w:color="auto"/>
                        <w:bottom w:val="none" w:sz="0" w:space="0" w:color="auto"/>
                        <w:right w:val="none" w:sz="0" w:space="0" w:color="auto"/>
                      </w:divBdr>
                    </w:div>
                  </w:divsChild>
                </w:div>
                <w:div w:id="1767386968">
                  <w:marLeft w:val="0"/>
                  <w:marRight w:val="0"/>
                  <w:marTop w:val="0"/>
                  <w:marBottom w:val="0"/>
                  <w:divBdr>
                    <w:top w:val="none" w:sz="0" w:space="0" w:color="auto"/>
                    <w:left w:val="none" w:sz="0" w:space="0" w:color="auto"/>
                    <w:bottom w:val="none" w:sz="0" w:space="0" w:color="auto"/>
                    <w:right w:val="none" w:sz="0" w:space="0" w:color="auto"/>
                  </w:divBdr>
                  <w:divsChild>
                    <w:div w:id="547305035">
                      <w:marLeft w:val="0"/>
                      <w:marRight w:val="0"/>
                      <w:marTop w:val="0"/>
                      <w:marBottom w:val="0"/>
                      <w:divBdr>
                        <w:top w:val="none" w:sz="0" w:space="0" w:color="auto"/>
                        <w:left w:val="none" w:sz="0" w:space="0" w:color="auto"/>
                        <w:bottom w:val="none" w:sz="0" w:space="0" w:color="auto"/>
                        <w:right w:val="none" w:sz="0" w:space="0" w:color="auto"/>
                      </w:divBdr>
                    </w:div>
                  </w:divsChild>
                </w:div>
                <w:div w:id="1794904476">
                  <w:marLeft w:val="0"/>
                  <w:marRight w:val="0"/>
                  <w:marTop w:val="0"/>
                  <w:marBottom w:val="0"/>
                  <w:divBdr>
                    <w:top w:val="none" w:sz="0" w:space="0" w:color="auto"/>
                    <w:left w:val="none" w:sz="0" w:space="0" w:color="auto"/>
                    <w:bottom w:val="none" w:sz="0" w:space="0" w:color="auto"/>
                    <w:right w:val="none" w:sz="0" w:space="0" w:color="auto"/>
                  </w:divBdr>
                  <w:divsChild>
                    <w:div w:id="2118329729">
                      <w:marLeft w:val="0"/>
                      <w:marRight w:val="0"/>
                      <w:marTop w:val="0"/>
                      <w:marBottom w:val="0"/>
                      <w:divBdr>
                        <w:top w:val="none" w:sz="0" w:space="0" w:color="auto"/>
                        <w:left w:val="none" w:sz="0" w:space="0" w:color="auto"/>
                        <w:bottom w:val="none" w:sz="0" w:space="0" w:color="auto"/>
                        <w:right w:val="none" w:sz="0" w:space="0" w:color="auto"/>
                      </w:divBdr>
                    </w:div>
                  </w:divsChild>
                </w:div>
                <w:div w:id="1813713953">
                  <w:marLeft w:val="0"/>
                  <w:marRight w:val="0"/>
                  <w:marTop w:val="0"/>
                  <w:marBottom w:val="0"/>
                  <w:divBdr>
                    <w:top w:val="none" w:sz="0" w:space="0" w:color="auto"/>
                    <w:left w:val="none" w:sz="0" w:space="0" w:color="auto"/>
                    <w:bottom w:val="none" w:sz="0" w:space="0" w:color="auto"/>
                    <w:right w:val="none" w:sz="0" w:space="0" w:color="auto"/>
                  </w:divBdr>
                  <w:divsChild>
                    <w:div w:id="598027085">
                      <w:marLeft w:val="0"/>
                      <w:marRight w:val="0"/>
                      <w:marTop w:val="0"/>
                      <w:marBottom w:val="0"/>
                      <w:divBdr>
                        <w:top w:val="none" w:sz="0" w:space="0" w:color="auto"/>
                        <w:left w:val="none" w:sz="0" w:space="0" w:color="auto"/>
                        <w:bottom w:val="none" w:sz="0" w:space="0" w:color="auto"/>
                        <w:right w:val="none" w:sz="0" w:space="0" w:color="auto"/>
                      </w:divBdr>
                    </w:div>
                    <w:div w:id="924342441">
                      <w:marLeft w:val="0"/>
                      <w:marRight w:val="0"/>
                      <w:marTop w:val="0"/>
                      <w:marBottom w:val="0"/>
                      <w:divBdr>
                        <w:top w:val="none" w:sz="0" w:space="0" w:color="auto"/>
                        <w:left w:val="none" w:sz="0" w:space="0" w:color="auto"/>
                        <w:bottom w:val="none" w:sz="0" w:space="0" w:color="auto"/>
                        <w:right w:val="none" w:sz="0" w:space="0" w:color="auto"/>
                      </w:divBdr>
                    </w:div>
                  </w:divsChild>
                </w:div>
                <w:div w:id="1839617711">
                  <w:marLeft w:val="0"/>
                  <w:marRight w:val="0"/>
                  <w:marTop w:val="0"/>
                  <w:marBottom w:val="0"/>
                  <w:divBdr>
                    <w:top w:val="none" w:sz="0" w:space="0" w:color="auto"/>
                    <w:left w:val="none" w:sz="0" w:space="0" w:color="auto"/>
                    <w:bottom w:val="none" w:sz="0" w:space="0" w:color="auto"/>
                    <w:right w:val="none" w:sz="0" w:space="0" w:color="auto"/>
                  </w:divBdr>
                  <w:divsChild>
                    <w:div w:id="1404640060">
                      <w:marLeft w:val="0"/>
                      <w:marRight w:val="0"/>
                      <w:marTop w:val="0"/>
                      <w:marBottom w:val="0"/>
                      <w:divBdr>
                        <w:top w:val="none" w:sz="0" w:space="0" w:color="auto"/>
                        <w:left w:val="none" w:sz="0" w:space="0" w:color="auto"/>
                        <w:bottom w:val="none" w:sz="0" w:space="0" w:color="auto"/>
                        <w:right w:val="none" w:sz="0" w:space="0" w:color="auto"/>
                      </w:divBdr>
                    </w:div>
                  </w:divsChild>
                </w:div>
                <w:div w:id="1856193461">
                  <w:marLeft w:val="0"/>
                  <w:marRight w:val="0"/>
                  <w:marTop w:val="0"/>
                  <w:marBottom w:val="0"/>
                  <w:divBdr>
                    <w:top w:val="none" w:sz="0" w:space="0" w:color="auto"/>
                    <w:left w:val="none" w:sz="0" w:space="0" w:color="auto"/>
                    <w:bottom w:val="none" w:sz="0" w:space="0" w:color="auto"/>
                    <w:right w:val="none" w:sz="0" w:space="0" w:color="auto"/>
                  </w:divBdr>
                  <w:divsChild>
                    <w:div w:id="825589415">
                      <w:marLeft w:val="0"/>
                      <w:marRight w:val="0"/>
                      <w:marTop w:val="0"/>
                      <w:marBottom w:val="0"/>
                      <w:divBdr>
                        <w:top w:val="none" w:sz="0" w:space="0" w:color="auto"/>
                        <w:left w:val="none" w:sz="0" w:space="0" w:color="auto"/>
                        <w:bottom w:val="none" w:sz="0" w:space="0" w:color="auto"/>
                        <w:right w:val="none" w:sz="0" w:space="0" w:color="auto"/>
                      </w:divBdr>
                    </w:div>
                  </w:divsChild>
                </w:div>
                <w:div w:id="1868979910">
                  <w:marLeft w:val="0"/>
                  <w:marRight w:val="0"/>
                  <w:marTop w:val="0"/>
                  <w:marBottom w:val="0"/>
                  <w:divBdr>
                    <w:top w:val="none" w:sz="0" w:space="0" w:color="auto"/>
                    <w:left w:val="none" w:sz="0" w:space="0" w:color="auto"/>
                    <w:bottom w:val="none" w:sz="0" w:space="0" w:color="auto"/>
                    <w:right w:val="none" w:sz="0" w:space="0" w:color="auto"/>
                  </w:divBdr>
                  <w:divsChild>
                    <w:div w:id="178466555">
                      <w:marLeft w:val="0"/>
                      <w:marRight w:val="0"/>
                      <w:marTop w:val="0"/>
                      <w:marBottom w:val="0"/>
                      <w:divBdr>
                        <w:top w:val="none" w:sz="0" w:space="0" w:color="auto"/>
                        <w:left w:val="none" w:sz="0" w:space="0" w:color="auto"/>
                        <w:bottom w:val="none" w:sz="0" w:space="0" w:color="auto"/>
                        <w:right w:val="none" w:sz="0" w:space="0" w:color="auto"/>
                      </w:divBdr>
                    </w:div>
                  </w:divsChild>
                </w:div>
                <w:div w:id="1897429043">
                  <w:marLeft w:val="0"/>
                  <w:marRight w:val="0"/>
                  <w:marTop w:val="0"/>
                  <w:marBottom w:val="0"/>
                  <w:divBdr>
                    <w:top w:val="none" w:sz="0" w:space="0" w:color="auto"/>
                    <w:left w:val="none" w:sz="0" w:space="0" w:color="auto"/>
                    <w:bottom w:val="none" w:sz="0" w:space="0" w:color="auto"/>
                    <w:right w:val="none" w:sz="0" w:space="0" w:color="auto"/>
                  </w:divBdr>
                  <w:divsChild>
                    <w:div w:id="1152024184">
                      <w:marLeft w:val="0"/>
                      <w:marRight w:val="0"/>
                      <w:marTop w:val="0"/>
                      <w:marBottom w:val="0"/>
                      <w:divBdr>
                        <w:top w:val="none" w:sz="0" w:space="0" w:color="auto"/>
                        <w:left w:val="none" w:sz="0" w:space="0" w:color="auto"/>
                        <w:bottom w:val="none" w:sz="0" w:space="0" w:color="auto"/>
                        <w:right w:val="none" w:sz="0" w:space="0" w:color="auto"/>
                      </w:divBdr>
                    </w:div>
                  </w:divsChild>
                </w:div>
                <w:div w:id="1899854011">
                  <w:marLeft w:val="0"/>
                  <w:marRight w:val="0"/>
                  <w:marTop w:val="0"/>
                  <w:marBottom w:val="0"/>
                  <w:divBdr>
                    <w:top w:val="none" w:sz="0" w:space="0" w:color="auto"/>
                    <w:left w:val="none" w:sz="0" w:space="0" w:color="auto"/>
                    <w:bottom w:val="none" w:sz="0" w:space="0" w:color="auto"/>
                    <w:right w:val="none" w:sz="0" w:space="0" w:color="auto"/>
                  </w:divBdr>
                  <w:divsChild>
                    <w:div w:id="940340695">
                      <w:marLeft w:val="0"/>
                      <w:marRight w:val="0"/>
                      <w:marTop w:val="0"/>
                      <w:marBottom w:val="0"/>
                      <w:divBdr>
                        <w:top w:val="none" w:sz="0" w:space="0" w:color="auto"/>
                        <w:left w:val="none" w:sz="0" w:space="0" w:color="auto"/>
                        <w:bottom w:val="none" w:sz="0" w:space="0" w:color="auto"/>
                        <w:right w:val="none" w:sz="0" w:space="0" w:color="auto"/>
                      </w:divBdr>
                    </w:div>
                  </w:divsChild>
                </w:div>
                <w:div w:id="1927348510">
                  <w:marLeft w:val="0"/>
                  <w:marRight w:val="0"/>
                  <w:marTop w:val="0"/>
                  <w:marBottom w:val="0"/>
                  <w:divBdr>
                    <w:top w:val="none" w:sz="0" w:space="0" w:color="auto"/>
                    <w:left w:val="none" w:sz="0" w:space="0" w:color="auto"/>
                    <w:bottom w:val="none" w:sz="0" w:space="0" w:color="auto"/>
                    <w:right w:val="none" w:sz="0" w:space="0" w:color="auto"/>
                  </w:divBdr>
                  <w:divsChild>
                    <w:div w:id="517043271">
                      <w:marLeft w:val="0"/>
                      <w:marRight w:val="0"/>
                      <w:marTop w:val="0"/>
                      <w:marBottom w:val="0"/>
                      <w:divBdr>
                        <w:top w:val="none" w:sz="0" w:space="0" w:color="auto"/>
                        <w:left w:val="none" w:sz="0" w:space="0" w:color="auto"/>
                        <w:bottom w:val="none" w:sz="0" w:space="0" w:color="auto"/>
                        <w:right w:val="none" w:sz="0" w:space="0" w:color="auto"/>
                      </w:divBdr>
                    </w:div>
                    <w:div w:id="923804008">
                      <w:marLeft w:val="0"/>
                      <w:marRight w:val="0"/>
                      <w:marTop w:val="0"/>
                      <w:marBottom w:val="0"/>
                      <w:divBdr>
                        <w:top w:val="none" w:sz="0" w:space="0" w:color="auto"/>
                        <w:left w:val="none" w:sz="0" w:space="0" w:color="auto"/>
                        <w:bottom w:val="none" w:sz="0" w:space="0" w:color="auto"/>
                        <w:right w:val="none" w:sz="0" w:space="0" w:color="auto"/>
                      </w:divBdr>
                    </w:div>
                  </w:divsChild>
                </w:div>
                <w:div w:id="1936211235">
                  <w:marLeft w:val="0"/>
                  <w:marRight w:val="0"/>
                  <w:marTop w:val="0"/>
                  <w:marBottom w:val="0"/>
                  <w:divBdr>
                    <w:top w:val="none" w:sz="0" w:space="0" w:color="auto"/>
                    <w:left w:val="none" w:sz="0" w:space="0" w:color="auto"/>
                    <w:bottom w:val="none" w:sz="0" w:space="0" w:color="auto"/>
                    <w:right w:val="none" w:sz="0" w:space="0" w:color="auto"/>
                  </w:divBdr>
                  <w:divsChild>
                    <w:div w:id="701786015">
                      <w:marLeft w:val="0"/>
                      <w:marRight w:val="0"/>
                      <w:marTop w:val="0"/>
                      <w:marBottom w:val="0"/>
                      <w:divBdr>
                        <w:top w:val="none" w:sz="0" w:space="0" w:color="auto"/>
                        <w:left w:val="none" w:sz="0" w:space="0" w:color="auto"/>
                        <w:bottom w:val="none" w:sz="0" w:space="0" w:color="auto"/>
                        <w:right w:val="none" w:sz="0" w:space="0" w:color="auto"/>
                      </w:divBdr>
                    </w:div>
                  </w:divsChild>
                </w:div>
                <w:div w:id="1975790648">
                  <w:marLeft w:val="0"/>
                  <w:marRight w:val="0"/>
                  <w:marTop w:val="0"/>
                  <w:marBottom w:val="0"/>
                  <w:divBdr>
                    <w:top w:val="none" w:sz="0" w:space="0" w:color="auto"/>
                    <w:left w:val="none" w:sz="0" w:space="0" w:color="auto"/>
                    <w:bottom w:val="none" w:sz="0" w:space="0" w:color="auto"/>
                    <w:right w:val="none" w:sz="0" w:space="0" w:color="auto"/>
                  </w:divBdr>
                  <w:divsChild>
                    <w:div w:id="1322276900">
                      <w:marLeft w:val="0"/>
                      <w:marRight w:val="0"/>
                      <w:marTop w:val="0"/>
                      <w:marBottom w:val="0"/>
                      <w:divBdr>
                        <w:top w:val="none" w:sz="0" w:space="0" w:color="auto"/>
                        <w:left w:val="none" w:sz="0" w:space="0" w:color="auto"/>
                        <w:bottom w:val="none" w:sz="0" w:space="0" w:color="auto"/>
                        <w:right w:val="none" w:sz="0" w:space="0" w:color="auto"/>
                      </w:divBdr>
                    </w:div>
                  </w:divsChild>
                </w:div>
                <w:div w:id="2010979819">
                  <w:marLeft w:val="0"/>
                  <w:marRight w:val="0"/>
                  <w:marTop w:val="0"/>
                  <w:marBottom w:val="0"/>
                  <w:divBdr>
                    <w:top w:val="none" w:sz="0" w:space="0" w:color="auto"/>
                    <w:left w:val="none" w:sz="0" w:space="0" w:color="auto"/>
                    <w:bottom w:val="none" w:sz="0" w:space="0" w:color="auto"/>
                    <w:right w:val="none" w:sz="0" w:space="0" w:color="auto"/>
                  </w:divBdr>
                  <w:divsChild>
                    <w:div w:id="566963006">
                      <w:marLeft w:val="0"/>
                      <w:marRight w:val="0"/>
                      <w:marTop w:val="0"/>
                      <w:marBottom w:val="0"/>
                      <w:divBdr>
                        <w:top w:val="none" w:sz="0" w:space="0" w:color="auto"/>
                        <w:left w:val="none" w:sz="0" w:space="0" w:color="auto"/>
                        <w:bottom w:val="none" w:sz="0" w:space="0" w:color="auto"/>
                        <w:right w:val="none" w:sz="0" w:space="0" w:color="auto"/>
                      </w:divBdr>
                    </w:div>
                  </w:divsChild>
                </w:div>
                <w:div w:id="2050568507">
                  <w:marLeft w:val="0"/>
                  <w:marRight w:val="0"/>
                  <w:marTop w:val="0"/>
                  <w:marBottom w:val="0"/>
                  <w:divBdr>
                    <w:top w:val="none" w:sz="0" w:space="0" w:color="auto"/>
                    <w:left w:val="none" w:sz="0" w:space="0" w:color="auto"/>
                    <w:bottom w:val="none" w:sz="0" w:space="0" w:color="auto"/>
                    <w:right w:val="none" w:sz="0" w:space="0" w:color="auto"/>
                  </w:divBdr>
                  <w:divsChild>
                    <w:div w:id="52585062">
                      <w:marLeft w:val="0"/>
                      <w:marRight w:val="0"/>
                      <w:marTop w:val="0"/>
                      <w:marBottom w:val="0"/>
                      <w:divBdr>
                        <w:top w:val="none" w:sz="0" w:space="0" w:color="auto"/>
                        <w:left w:val="none" w:sz="0" w:space="0" w:color="auto"/>
                        <w:bottom w:val="none" w:sz="0" w:space="0" w:color="auto"/>
                        <w:right w:val="none" w:sz="0" w:space="0" w:color="auto"/>
                      </w:divBdr>
                    </w:div>
                  </w:divsChild>
                </w:div>
                <w:div w:id="2083528582">
                  <w:marLeft w:val="0"/>
                  <w:marRight w:val="0"/>
                  <w:marTop w:val="0"/>
                  <w:marBottom w:val="0"/>
                  <w:divBdr>
                    <w:top w:val="none" w:sz="0" w:space="0" w:color="auto"/>
                    <w:left w:val="none" w:sz="0" w:space="0" w:color="auto"/>
                    <w:bottom w:val="none" w:sz="0" w:space="0" w:color="auto"/>
                    <w:right w:val="none" w:sz="0" w:space="0" w:color="auto"/>
                  </w:divBdr>
                  <w:divsChild>
                    <w:div w:id="344675851">
                      <w:marLeft w:val="0"/>
                      <w:marRight w:val="0"/>
                      <w:marTop w:val="0"/>
                      <w:marBottom w:val="0"/>
                      <w:divBdr>
                        <w:top w:val="none" w:sz="0" w:space="0" w:color="auto"/>
                        <w:left w:val="none" w:sz="0" w:space="0" w:color="auto"/>
                        <w:bottom w:val="none" w:sz="0" w:space="0" w:color="auto"/>
                        <w:right w:val="none" w:sz="0" w:space="0" w:color="auto"/>
                      </w:divBdr>
                    </w:div>
                  </w:divsChild>
                </w:div>
                <w:div w:id="2125609433">
                  <w:marLeft w:val="0"/>
                  <w:marRight w:val="0"/>
                  <w:marTop w:val="0"/>
                  <w:marBottom w:val="0"/>
                  <w:divBdr>
                    <w:top w:val="none" w:sz="0" w:space="0" w:color="auto"/>
                    <w:left w:val="none" w:sz="0" w:space="0" w:color="auto"/>
                    <w:bottom w:val="none" w:sz="0" w:space="0" w:color="auto"/>
                    <w:right w:val="none" w:sz="0" w:space="0" w:color="auto"/>
                  </w:divBdr>
                  <w:divsChild>
                    <w:div w:id="17386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78555">
          <w:marLeft w:val="0"/>
          <w:marRight w:val="0"/>
          <w:marTop w:val="0"/>
          <w:marBottom w:val="0"/>
          <w:divBdr>
            <w:top w:val="none" w:sz="0" w:space="0" w:color="auto"/>
            <w:left w:val="none" w:sz="0" w:space="0" w:color="auto"/>
            <w:bottom w:val="none" w:sz="0" w:space="0" w:color="auto"/>
            <w:right w:val="none" w:sz="0" w:space="0" w:color="auto"/>
          </w:divBdr>
          <w:divsChild>
            <w:div w:id="538203961">
              <w:marLeft w:val="0"/>
              <w:marRight w:val="0"/>
              <w:marTop w:val="0"/>
              <w:marBottom w:val="0"/>
              <w:divBdr>
                <w:top w:val="none" w:sz="0" w:space="0" w:color="auto"/>
                <w:left w:val="none" w:sz="0" w:space="0" w:color="auto"/>
                <w:bottom w:val="none" w:sz="0" w:space="0" w:color="auto"/>
                <w:right w:val="none" w:sz="0" w:space="0" w:color="auto"/>
              </w:divBdr>
            </w:div>
            <w:div w:id="1032457275">
              <w:marLeft w:val="0"/>
              <w:marRight w:val="0"/>
              <w:marTop w:val="0"/>
              <w:marBottom w:val="0"/>
              <w:divBdr>
                <w:top w:val="none" w:sz="0" w:space="0" w:color="auto"/>
                <w:left w:val="none" w:sz="0" w:space="0" w:color="auto"/>
                <w:bottom w:val="none" w:sz="0" w:space="0" w:color="auto"/>
                <w:right w:val="none" w:sz="0" w:space="0" w:color="auto"/>
              </w:divBdr>
            </w:div>
            <w:div w:id="1344477050">
              <w:marLeft w:val="0"/>
              <w:marRight w:val="0"/>
              <w:marTop w:val="0"/>
              <w:marBottom w:val="0"/>
              <w:divBdr>
                <w:top w:val="none" w:sz="0" w:space="0" w:color="auto"/>
                <w:left w:val="none" w:sz="0" w:space="0" w:color="auto"/>
                <w:bottom w:val="none" w:sz="0" w:space="0" w:color="auto"/>
                <w:right w:val="none" w:sz="0" w:space="0" w:color="auto"/>
              </w:divBdr>
            </w:div>
            <w:div w:id="1608384964">
              <w:marLeft w:val="0"/>
              <w:marRight w:val="0"/>
              <w:marTop w:val="0"/>
              <w:marBottom w:val="0"/>
              <w:divBdr>
                <w:top w:val="none" w:sz="0" w:space="0" w:color="auto"/>
                <w:left w:val="none" w:sz="0" w:space="0" w:color="auto"/>
                <w:bottom w:val="none" w:sz="0" w:space="0" w:color="auto"/>
                <w:right w:val="none" w:sz="0" w:space="0" w:color="auto"/>
              </w:divBdr>
            </w:div>
          </w:divsChild>
        </w:div>
        <w:div w:id="1140422135">
          <w:marLeft w:val="0"/>
          <w:marRight w:val="0"/>
          <w:marTop w:val="0"/>
          <w:marBottom w:val="0"/>
          <w:divBdr>
            <w:top w:val="none" w:sz="0" w:space="0" w:color="auto"/>
            <w:left w:val="none" w:sz="0" w:space="0" w:color="auto"/>
            <w:bottom w:val="none" w:sz="0" w:space="0" w:color="auto"/>
            <w:right w:val="none" w:sz="0" w:space="0" w:color="auto"/>
          </w:divBdr>
        </w:div>
        <w:div w:id="1247493156">
          <w:marLeft w:val="0"/>
          <w:marRight w:val="0"/>
          <w:marTop w:val="0"/>
          <w:marBottom w:val="0"/>
          <w:divBdr>
            <w:top w:val="none" w:sz="0" w:space="0" w:color="auto"/>
            <w:left w:val="none" w:sz="0" w:space="0" w:color="auto"/>
            <w:bottom w:val="none" w:sz="0" w:space="0" w:color="auto"/>
            <w:right w:val="none" w:sz="0" w:space="0" w:color="auto"/>
          </w:divBdr>
        </w:div>
        <w:div w:id="1303585758">
          <w:marLeft w:val="0"/>
          <w:marRight w:val="0"/>
          <w:marTop w:val="0"/>
          <w:marBottom w:val="0"/>
          <w:divBdr>
            <w:top w:val="none" w:sz="0" w:space="0" w:color="auto"/>
            <w:left w:val="none" w:sz="0" w:space="0" w:color="auto"/>
            <w:bottom w:val="none" w:sz="0" w:space="0" w:color="auto"/>
            <w:right w:val="none" w:sz="0" w:space="0" w:color="auto"/>
          </w:divBdr>
        </w:div>
        <w:div w:id="1366178053">
          <w:marLeft w:val="0"/>
          <w:marRight w:val="0"/>
          <w:marTop w:val="0"/>
          <w:marBottom w:val="0"/>
          <w:divBdr>
            <w:top w:val="none" w:sz="0" w:space="0" w:color="auto"/>
            <w:left w:val="none" w:sz="0" w:space="0" w:color="auto"/>
            <w:bottom w:val="none" w:sz="0" w:space="0" w:color="auto"/>
            <w:right w:val="none" w:sz="0" w:space="0" w:color="auto"/>
          </w:divBdr>
        </w:div>
        <w:div w:id="1486820877">
          <w:marLeft w:val="0"/>
          <w:marRight w:val="0"/>
          <w:marTop w:val="0"/>
          <w:marBottom w:val="0"/>
          <w:divBdr>
            <w:top w:val="none" w:sz="0" w:space="0" w:color="auto"/>
            <w:left w:val="none" w:sz="0" w:space="0" w:color="auto"/>
            <w:bottom w:val="none" w:sz="0" w:space="0" w:color="auto"/>
            <w:right w:val="none" w:sz="0" w:space="0" w:color="auto"/>
          </w:divBdr>
        </w:div>
        <w:div w:id="1722820846">
          <w:marLeft w:val="0"/>
          <w:marRight w:val="0"/>
          <w:marTop w:val="0"/>
          <w:marBottom w:val="0"/>
          <w:divBdr>
            <w:top w:val="none" w:sz="0" w:space="0" w:color="auto"/>
            <w:left w:val="none" w:sz="0" w:space="0" w:color="auto"/>
            <w:bottom w:val="none" w:sz="0" w:space="0" w:color="auto"/>
            <w:right w:val="none" w:sz="0" w:space="0" w:color="auto"/>
          </w:divBdr>
          <w:divsChild>
            <w:div w:id="540436981">
              <w:marLeft w:val="0"/>
              <w:marRight w:val="0"/>
              <w:marTop w:val="0"/>
              <w:marBottom w:val="0"/>
              <w:divBdr>
                <w:top w:val="none" w:sz="0" w:space="0" w:color="auto"/>
                <w:left w:val="none" w:sz="0" w:space="0" w:color="auto"/>
                <w:bottom w:val="none" w:sz="0" w:space="0" w:color="auto"/>
                <w:right w:val="none" w:sz="0" w:space="0" w:color="auto"/>
              </w:divBdr>
            </w:div>
            <w:div w:id="1673337760">
              <w:marLeft w:val="0"/>
              <w:marRight w:val="0"/>
              <w:marTop w:val="0"/>
              <w:marBottom w:val="0"/>
              <w:divBdr>
                <w:top w:val="none" w:sz="0" w:space="0" w:color="auto"/>
                <w:left w:val="none" w:sz="0" w:space="0" w:color="auto"/>
                <w:bottom w:val="none" w:sz="0" w:space="0" w:color="auto"/>
                <w:right w:val="none" w:sz="0" w:space="0" w:color="auto"/>
              </w:divBdr>
            </w:div>
            <w:div w:id="1976326827">
              <w:marLeft w:val="0"/>
              <w:marRight w:val="0"/>
              <w:marTop w:val="0"/>
              <w:marBottom w:val="0"/>
              <w:divBdr>
                <w:top w:val="none" w:sz="0" w:space="0" w:color="auto"/>
                <w:left w:val="none" w:sz="0" w:space="0" w:color="auto"/>
                <w:bottom w:val="none" w:sz="0" w:space="0" w:color="auto"/>
                <w:right w:val="none" w:sz="0" w:space="0" w:color="auto"/>
              </w:divBdr>
            </w:div>
          </w:divsChild>
        </w:div>
        <w:div w:id="2040080283">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handsam.co.uk" TargetMode="External"/><Relationship Id="rId18" Type="http://schemas.openxmlformats.org/officeDocument/2006/relationships/hyperlink" Target="https://www.gov.uk/contact-df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office@stjosephscejunior.school" TargetMode="External"/><Relationship Id="rId7" Type="http://schemas.openxmlformats.org/officeDocument/2006/relationships/settings" Target="settings.xml"/><Relationship Id="rId12" Type="http://schemas.openxmlformats.org/officeDocument/2006/relationships/hyperlink" Target="mailto:contact@dcat.academy" TargetMode="External"/><Relationship Id="rId17" Type="http://schemas.openxmlformats.org/officeDocument/2006/relationships/hyperlink" Target="https://www.gov.uk/government/publications/national-pupil-database-requests-received" TargetMode="External"/><Relationship Id="rId25"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mailto:office@stjosephscejunior.schoo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handsam.co.uk" TargetMode="External"/><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yperlink" Target="mailto:info@handsam.co.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education/data-collection-and-censuses-for-academy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mailto:office@stjosephscejunior.schoo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32378-D25A-4B61-8741-DEFF2C5F3765}">
  <ds:schemaRefs>
    <ds:schemaRef ds:uri="http://schemas.openxmlformats.org/officeDocument/2006/bibliography"/>
  </ds:schemaRefs>
</ds:datastoreItem>
</file>

<file path=customXml/itemProps2.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3.xml><?xml version="1.0" encoding="utf-8"?>
<ds:datastoreItem xmlns:ds="http://schemas.openxmlformats.org/officeDocument/2006/customXml" ds:itemID="{BF124326-516D-4E24-9A90-22E002F9939E}"/>
</file>

<file path=customXml/itemProps4.xml><?xml version="1.0" encoding="utf-8"?>
<ds:datastoreItem xmlns:ds="http://schemas.openxmlformats.org/officeDocument/2006/customXml" ds:itemID="{1A0CAD0D-824A-4655-8653-9821B2F9C9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2602</Words>
  <Characters>14834</Characters>
  <Application>Microsoft Office Word</Application>
  <DocSecurity>0</DocSecurity>
  <Lines>123</Lines>
  <Paragraphs>34</Paragraphs>
  <ScaleCrop>false</ScaleCrop>
  <Company>[Document title]</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Nicola Metcalfe (DCAT)</cp:lastModifiedBy>
  <cp:revision>2</cp:revision>
  <cp:lastPrinted>2022-08-06T04:56:00Z</cp:lastPrinted>
  <dcterms:created xsi:type="dcterms:W3CDTF">2026-06-29T11:00:00Z</dcterms:created>
  <dcterms:modified xsi:type="dcterms:W3CDTF">2026-06-29T11:00:00Z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11196100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